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0461"/>
      </w:tblGrid>
      <w:tr w:rsidR="00162FE9" w:rsidTr="56C6BBCF" w14:paraId="066AD596" w14:textId="77777777">
        <w:trPr>
          <w:jc w:val="center"/>
        </w:trPr>
        <w:tc>
          <w:tcPr>
            <w:tcW w:w="10456" w:type="dxa"/>
            <w:tcBorders>
              <w:bottom w:val="single" w:color="auto" w:sz="4" w:space="0"/>
            </w:tcBorders>
            <w:tcMar/>
          </w:tcPr>
          <w:p w:rsidRPr="00D10614" w:rsidR="00461796" w:rsidP="00461796" w:rsidRDefault="00702B77" w14:paraId="7433B724" w14:textId="77777777">
            <w:pPr>
              <w:spacing w:after="0" w:line="240" w:lineRule="auto"/>
              <w:rPr>
                <w:rFonts w:ascii="Times New Roman" w:hAnsi="Times New Roman" w:eastAsia="Times New Roman"/>
                <w:bCs/>
                <w:iCs/>
                <w:noProof/>
                <w:lang w:eastAsia="tr-TR"/>
              </w:rPr>
            </w:pPr>
            <w:r w:rsidRPr="00D10614">
              <w:rPr>
                <w:rFonts w:ascii="Times New Roman" w:hAnsi="Times New Roman" w:eastAsia="Times New Roman"/>
                <w:b/>
                <w:noProof/>
                <w:lang w:eastAsia="tr-TR"/>
              </w:rPr>
              <w:t xml:space="preserve">Kuruluş / </w:t>
            </w:r>
            <w:r w:rsidRPr="00D10614">
              <w:rPr>
                <w:rFonts w:ascii="Times New Roman" w:hAnsi="Times New Roman" w:eastAsia="Times New Roman"/>
                <w:i/>
                <w:noProof/>
                <w:lang w:eastAsia="tr-TR"/>
              </w:rPr>
              <w:t>Company</w:t>
            </w:r>
          </w:p>
          <w:p w:rsidRPr="00D10614" w:rsidR="002B4D50" w:rsidP="00461796" w:rsidRDefault="00702B77" w14:paraId="7F05DB1B" w14:textId="712450CF">
            <w:pPr>
              <w:spacing w:after="0" w:line="240" w:lineRule="auto"/>
              <w:rPr>
                <w:rFonts w:ascii="Times New Roman" w:hAnsi="Times New Roman" w:eastAsia="Times New Roman"/>
                <w:lang w:eastAsia="tr-TR"/>
              </w:rPr>
            </w:pPr>
            <w:r w:rsidRPr="00D10614">
              <w:rPr>
                <w:rFonts w:ascii="Times New Roman" w:hAnsi="Times New Roman" w:eastAsia="Times New Roman"/>
                <w:b/>
                <w:noProof/>
                <w:lang w:eastAsia="tr-TR"/>
              </w:rPr>
              <w:t xml:space="preserve">Adı / </w:t>
            </w:r>
            <w:r w:rsidRPr="00D10614">
              <w:rPr>
                <w:rFonts w:ascii="Times New Roman" w:hAnsi="Times New Roman" w:eastAsia="Times New Roman"/>
                <w:bCs/>
                <w:i/>
                <w:iCs/>
                <w:noProof/>
                <w:lang w:eastAsia="tr-TR"/>
              </w:rPr>
              <w:t>Name</w:t>
            </w:r>
            <w:r w:rsidRPr="00D10614">
              <w:rPr>
                <w:rFonts w:ascii="Times New Roman" w:hAnsi="Times New Roman" w:eastAsia="Times New Roman"/>
                <w:bCs/>
                <w:iCs/>
                <w:noProof/>
                <w:lang w:eastAsia="tr-TR"/>
              </w:rPr>
              <w:t xml:space="preserve">          : </w:t>
            </w:r>
          </w:p>
          <w:p w:rsidRPr="00D10614" w:rsidR="00461796" w:rsidP="00461796" w:rsidRDefault="00702B77" w14:paraId="1EB3A4E7" w14:textId="77777777">
            <w:pPr>
              <w:spacing w:after="0" w:line="240" w:lineRule="auto"/>
              <w:rPr>
                <w:rFonts w:ascii="Times New Roman" w:hAnsi="Times New Roman" w:eastAsia="Times New Roman"/>
                <w:lang w:eastAsia="tr-TR"/>
              </w:rPr>
            </w:pPr>
            <w:r w:rsidRPr="00D10614">
              <w:rPr>
                <w:rFonts w:ascii="Times New Roman" w:hAnsi="Times New Roman" w:eastAsia="Times New Roman"/>
                <w:bCs/>
                <w:iCs/>
                <w:noProof/>
                <w:lang w:eastAsia="tr-TR"/>
              </w:rPr>
              <w:t xml:space="preserve">                     </w:t>
            </w:r>
          </w:p>
          <w:p w:rsidRPr="00D10614" w:rsidR="00461796" w:rsidP="00461796" w:rsidRDefault="00702B77" w14:paraId="6CCA02C3" w14:textId="193D00BA">
            <w:pPr>
              <w:spacing w:after="0" w:line="240" w:lineRule="auto"/>
              <w:jc w:val="both"/>
              <w:rPr>
                <w:rFonts w:ascii="Times New Roman" w:hAnsi="Times New Roman" w:eastAsia="Times New Roman"/>
                <w:lang w:eastAsia="tr-TR"/>
              </w:rPr>
            </w:pPr>
            <w:r w:rsidRPr="00D10614">
              <w:rPr>
                <w:rFonts w:ascii="Times New Roman" w:hAnsi="Times New Roman" w:eastAsia="Times New Roman"/>
                <w:b/>
                <w:noProof/>
                <w:lang w:eastAsia="tr-TR"/>
              </w:rPr>
              <w:t xml:space="preserve">Adresi / </w:t>
            </w:r>
            <w:r w:rsidRPr="00D10614">
              <w:rPr>
                <w:rFonts w:ascii="Times New Roman" w:hAnsi="Times New Roman" w:eastAsia="Times New Roman"/>
                <w:bCs/>
                <w:i/>
                <w:iCs/>
                <w:noProof/>
                <w:lang w:eastAsia="tr-TR"/>
              </w:rPr>
              <w:t>Address</w:t>
            </w:r>
            <w:r w:rsidRPr="00D10614">
              <w:rPr>
                <w:rFonts w:ascii="Times New Roman" w:hAnsi="Times New Roman" w:eastAsia="Times New Roman"/>
                <w:bCs/>
                <w:iCs/>
                <w:noProof/>
                <w:lang w:eastAsia="tr-TR"/>
              </w:rPr>
              <w:t>:</w:t>
            </w:r>
            <w:r w:rsidRPr="00D10614">
              <w:rPr>
                <w:rFonts w:ascii="Times New Roman" w:hAnsi="Times New Roman" w:eastAsia="Times New Roman"/>
                <w:lang w:eastAsia="tr-TR"/>
              </w:rPr>
              <w:t xml:space="preserve"> </w:t>
            </w:r>
          </w:p>
          <w:p w:rsidRPr="00D10614" w:rsidR="00BC71BF" w:rsidP="00461796" w:rsidRDefault="00BC71BF" w14:paraId="6889AEB8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lang w:eastAsia="tr-TR"/>
              </w:rPr>
            </w:pPr>
          </w:p>
          <w:p w:rsidRPr="00D10614" w:rsidR="00BC71BF" w:rsidP="00461796" w:rsidRDefault="00BC71BF" w14:paraId="0722A615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lang w:eastAsia="tr-TR"/>
              </w:rPr>
            </w:pPr>
          </w:p>
          <w:p w:rsidRPr="00D10614" w:rsidR="00BC71BF" w:rsidP="00461796" w:rsidRDefault="32422860" w14:paraId="535DA1E2" w14:textId="1C51069D">
            <w:pPr>
              <w:spacing w:after="0" w:line="240" w:lineRule="auto"/>
              <w:jc w:val="both"/>
              <w:rPr>
                <w:rFonts w:ascii="Times New Roman" w:hAnsi="Times New Roman" w:eastAsia="Times New Roman"/>
                <w:lang w:eastAsia="tr-TR"/>
              </w:rPr>
            </w:pPr>
            <w:r w:rsidRPr="00D10614">
              <w:rPr>
                <w:rFonts w:ascii="Times New Roman" w:hAnsi="Times New Roman" w:eastAsia="Times New Roman"/>
                <w:b/>
                <w:bCs/>
                <w:i/>
                <w:iCs/>
                <w:lang w:eastAsia="tr-TR"/>
              </w:rPr>
              <w:t>SRN Numarası</w:t>
            </w:r>
            <w:r w:rsidRPr="00D10614">
              <w:rPr>
                <w:rFonts w:ascii="Times New Roman" w:hAnsi="Times New Roman" w:eastAsia="Times New Roman"/>
                <w:lang w:eastAsia="tr-TR"/>
              </w:rPr>
              <w:t xml:space="preserve">/ </w:t>
            </w:r>
            <w:r w:rsidRPr="00D10614">
              <w:rPr>
                <w:rFonts w:ascii="Times New Roman" w:hAnsi="Times New Roman" w:eastAsia="Times New Roman"/>
                <w:i/>
                <w:iCs/>
                <w:lang w:eastAsia="tr-TR"/>
              </w:rPr>
              <w:t xml:space="preserve">SRN </w:t>
            </w:r>
            <w:proofErr w:type="spellStart"/>
            <w:r w:rsidRPr="00D10614">
              <w:rPr>
                <w:rFonts w:ascii="Times New Roman" w:hAnsi="Times New Roman" w:eastAsia="Times New Roman"/>
                <w:i/>
                <w:iCs/>
                <w:lang w:eastAsia="tr-TR"/>
              </w:rPr>
              <w:t>Number</w:t>
            </w:r>
            <w:proofErr w:type="spellEnd"/>
            <w:r w:rsidRPr="00D10614">
              <w:rPr>
                <w:rFonts w:ascii="Times New Roman" w:hAnsi="Times New Roman" w:eastAsia="Times New Roman"/>
                <w:i/>
                <w:iCs/>
                <w:lang w:eastAsia="tr-TR"/>
              </w:rPr>
              <w:t>:</w:t>
            </w:r>
          </w:p>
          <w:p w:rsidRPr="00D10614" w:rsidR="00461796" w:rsidP="00461796" w:rsidRDefault="00461796" w14:paraId="1CD8F2AC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bCs/>
                <w:iCs/>
                <w:noProof/>
                <w:lang w:eastAsia="tr-TR"/>
              </w:rPr>
            </w:pPr>
          </w:p>
          <w:p w:rsidRPr="00D10614" w:rsidR="00461796" w:rsidP="00461796" w:rsidRDefault="00702B77" w14:paraId="49E25F77" w14:textId="63D80DE2">
            <w:pPr>
              <w:spacing w:after="0" w:line="240" w:lineRule="auto"/>
              <w:jc w:val="both"/>
              <w:rPr>
                <w:rFonts w:ascii="Times New Roman" w:hAnsi="Times New Roman" w:eastAsia="Times New Roman"/>
                <w:lang w:eastAsia="tr-TR"/>
              </w:rPr>
            </w:pPr>
            <w:r w:rsidRPr="00D10614">
              <w:rPr>
                <w:rFonts w:ascii="Times New Roman" w:hAnsi="Times New Roman" w:eastAsia="Times New Roman"/>
                <w:b/>
                <w:noProof/>
                <w:lang w:eastAsia="tr-TR"/>
              </w:rPr>
              <w:t xml:space="preserve">Tel </w:t>
            </w:r>
            <w:r w:rsidRPr="00D10614">
              <w:rPr>
                <w:rFonts w:ascii="Times New Roman" w:hAnsi="Times New Roman" w:eastAsia="Times New Roman"/>
                <w:bCs/>
                <w:iCs/>
                <w:noProof/>
                <w:lang w:eastAsia="tr-TR"/>
              </w:rPr>
              <w:t xml:space="preserve">/ </w:t>
            </w:r>
            <w:proofErr w:type="gramStart"/>
            <w:r w:rsidRPr="00D10614">
              <w:rPr>
                <w:rFonts w:ascii="Times New Roman" w:hAnsi="Times New Roman" w:eastAsia="Times New Roman"/>
                <w:bCs/>
                <w:i/>
                <w:iCs/>
                <w:noProof/>
                <w:lang w:eastAsia="tr-TR"/>
              </w:rPr>
              <w:t>Phone</w:t>
            </w:r>
            <w:r w:rsidRPr="00D10614">
              <w:rPr>
                <w:rFonts w:ascii="Times New Roman" w:hAnsi="Times New Roman" w:eastAsia="Times New Roman"/>
                <w:bCs/>
                <w:iCs/>
                <w:noProof/>
                <w:lang w:eastAsia="tr-TR"/>
              </w:rPr>
              <w:t>:</w:t>
            </w:r>
            <w:r w:rsidRPr="00D10614" w:rsidR="00184E69">
              <w:rPr>
                <w:rFonts w:ascii="Times New Roman" w:hAnsi="Times New Roman" w:eastAsia="Times New Roman"/>
                <w:lang w:eastAsia="tr-TR"/>
              </w:rPr>
              <w:t xml:space="preserve">   </w:t>
            </w:r>
            <w:proofErr w:type="gramEnd"/>
            <w:r w:rsidRPr="00D10614" w:rsidR="00184E69">
              <w:rPr>
                <w:rFonts w:ascii="Times New Roman" w:hAnsi="Times New Roman" w:eastAsia="Times New Roman"/>
                <w:lang w:eastAsia="tr-TR"/>
              </w:rPr>
              <w:t xml:space="preserve">    </w:t>
            </w:r>
            <w:r w:rsidRPr="00D10614">
              <w:rPr>
                <w:rFonts w:ascii="Times New Roman" w:hAnsi="Times New Roman" w:eastAsia="Times New Roman"/>
                <w:bCs/>
                <w:iCs/>
                <w:noProof/>
                <w:lang w:eastAsia="tr-TR"/>
              </w:rPr>
              <w:t xml:space="preserve">                 </w:t>
            </w:r>
            <w:r w:rsidRPr="00D10614">
              <w:rPr>
                <w:rFonts w:ascii="Times New Roman" w:hAnsi="Times New Roman" w:eastAsia="Times New Roman"/>
                <w:b/>
                <w:noProof/>
                <w:lang w:eastAsia="tr-TR"/>
              </w:rPr>
              <w:t xml:space="preserve">Faks </w:t>
            </w:r>
            <w:r w:rsidRPr="00D10614">
              <w:rPr>
                <w:rFonts w:ascii="Times New Roman" w:hAnsi="Times New Roman" w:eastAsia="Times New Roman"/>
                <w:bCs/>
                <w:iCs/>
                <w:noProof/>
                <w:lang w:eastAsia="tr-TR"/>
              </w:rPr>
              <w:t xml:space="preserve">/ </w:t>
            </w:r>
            <w:proofErr w:type="gramStart"/>
            <w:r w:rsidRPr="00D10614">
              <w:rPr>
                <w:rFonts w:ascii="Times New Roman" w:hAnsi="Times New Roman" w:eastAsia="Times New Roman"/>
                <w:bCs/>
                <w:i/>
                <w:iCs/>
                <w:noProof/>
                <w:lang w:eastAsia="tr-TR"/>
              </w:rPr>
              <w:t>Fax</w:t>
            </w:r>
            <w:r w:rsidRPr="00D10614">
              <w:rPr>
                <w:rFonts w:ascii="Times New Roman" w:hAnsi="Times New Roman" w:eastAsia="Times New Roman"/>
                <w:bCs/>
                <w:iCs/>
                <w:noProof/>
                <w:lang w:eastAsia="tr-TR"/>
              </w:rPr>
              <w:t xml:space="preserve">:  </w:t>
            </w:r>
            <w:r w:rsidRPr="00D10614" w:rsidR="00184E69">
              <w:rPr>
                <w:rFonts w:ascii="Times New Roman" w:hAnsi="Times New Roman" w:eastAsia="Times New Roman"/>
                <w:lang w:eastAsia="tr-TR"/>
              </w:rPr>
              <w:t xml:space="preserve"> </w:t>
            </w:r>
            <w:proofErr w:type="gramEnd"/>
            <w:r w:rsidRPr="00D10614" w:rsidR="00184E69">
              <w:rPr>
                <w:rFonts w:ascii="Times New Roman" w:hAnsi="Times New Roman" w:eastAsia="Times New Roman"/>
                <w:lang w:eastAsia="tr-TR"/>
              </w:rPr>
              <w:t xml:space="preserve">                     </w:t>
            </w:r>
            <w:r w:rsidRPr="00D10614">
              <w:rPr>
                <w:rFonts w:ascii="Times New Roman" w:hAnsi="Times New Roman" w:eastAsia="Times New Roman"/>
                <w:bCs/>
                <w:iCs/>
                <w:noProof/>
                <w:lang w:eastAsia="tr-TR"/>
              </w:rPr>
              <w:t xml:space="preserve">        </w:t>
            </w:r>
            <w:r w:rsidRPr="00D10614">
              <w:rPr>
                <w:rFonts w:ascii="Times New Roman" w:hAnsi="Times New Roman" w:eastAsia="Times New Roman"/>
                <w:b/>
                <w:noProof/>
                <w:lang w:eastAsia="tr-TR"/>
              </w:rPr>
              <w:t xml:space="preserve">e-posta </w:t>
            </w:r>
            <w:r w:rsidRPr="00D10614">
              <w:rPr>
                <w:rFonts w:ascii="Times New Roman" w:hAnsi="Times New Roman" w:eastAsia="Times New Roman"/>
                <w:bCs/>
                <w:iCs/>
                <w:noProof/>
                <w:lang w:eastAsia="tr-TR"/>
              </w:rPr>
              <w:t xml:space="preserve">/ </w:t>
            </w:r>
            <w:r w:rsidRPr="00D10614">
              <w:rPr>
                <w:rFonts w:ascii="Times New Roman" w:hAnsi="Times New Roman" w:eastAsia="Times New Roman"/>
                <w:bCs/>
                <w:i/>
                <w:iCs/>
                <w:noProof/>
                <w:lang w:eastAsia="tr-TR"/>
              </w:rPr>
              <w:t>e-mail</w:t>
            </w:r>
            <w:r w:rsidRPr="00D10614">
              <w:rPr>
                <w:rFonts w:ascii="Times New Roman" w:hAnsi="Times New Roman" w:eastAsia="Times New Roman"/>
                <w:bCs/>
                <w:iCs/>
                <w:noProof/>
                <w:lang w:eastAsia="tr-TR"/>
              </w:rPr>
              <w:t>:</w:t>
            </w:r>
            <w:r w:rsidRPr="00D10614">
              <w:rPr>
                <w:rFonts w:ascii="Times New Roman" w:hAnsi="Times New Roman" w:eastAsia="Times New Roman"/>
                <w:lang w:eastAsia="tr-TR"/>
              </w:rPr>
              <w:t xml:space="preserve"> </w:t>
            </w:r>
          </w:p>
          <w:p w:rsidRPr="00D10614" w:rsidR="00461796" w:rsidP="00461796" w:rsidRDefault="00461796" w14:paraId="0C752DCD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</w:p>
        </w:tc>
      </w:tr>
      <w:tr w:rsidR="00162FE9" w:rsidTr="56C6BBCF" w14:paraId="7497795C" w14:textId="77777777">
        <w:trPr>
          <w:trHeight w:val="1079"/>
          <w:jc w:val="center"/>
        </w:trPr>
        <w:tc>
          <w:tcPr>
            <w:tcW w:w="10456" w:type="dxa"/>
            <w:tcBorders>
              <w:bottom w:val="single" w:color="auto" w:sz="4" w:space="0"/>
            </w:tcBorders>
            <w:tcMar/>
          </w:tcPr>
          <w:p w:rsidRPr="00D10614" w:rsidR="00461796" w:rsidP="00461796" w:rsidRDefault="00702B77" w14:paraId="4B90933D" w14:textId="72997788">
            <w:pPr>
              <w:spacing w:after="0" w:line="240" w:lineRule="auto"/>
              <w:rPr>
                <w:rFonts w:ascii="Times New Roman" w:hAnsi="Times New Roman" w:eastAsia="Times New Roman"/>
                <w:lang w:eastAsia="tr-TR"/>
              </w:rPr>
            </w:pPr>
            <w:r w:rsidRPr="00D10614">
              <w:rPr>
                <w:rFonts w:ascii="Times New Roman" w:hAnsi="Times New Roman" w:eastAsia="Times New Roman"/>
                <w:b/>
                <w:noProof/>
                <w:lang w:eastAsia="tr-TR"/>
              </w:rPr>
              <w:t xml:space="preserve">Ürün Tanımı / </w:t>
            </w:r>
            <w:r w:rsidRPr="00D10614">
              <w:rPr>
                <w:rFonts w:ascii="Times New Roman" w:hAnsi="Times New Roman" w:eastAsia="Times New Roman"/>
                <w:bCs/>
                <w:i/>
                <w:iCs/>
                <w:noProof/>
                <w:lang w:eastAsia="tr-TR"/>
              </w:rPr>
              <w:t>Product Definition</w:t>
            </w:r>
            <w:r w:rsidRPr="00D10614">
              <w:rPr>
                <w:rFonts w:ascii="Times New Roman" w:hAnsi="Times New Roman" w:eastAsia="Times New Roman"/>
                <w:b/>
                <w:noProof/>
                <w:lang w:eastAsia="tr-TR"/>
              </w:rPr>
              <w:t xml:space="preserve">: </w:t>
            </w:r>
          </w:p>
          <w:p w:rsidRPr="00D10614" w:rsidR="00461796" w:rsidP="00461796" w:rsidRDefault="00702B77" w14:paraId="046D6A66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cr/>
              <w:t xml:space="preserve">       Dahilt ün belgeleri lab.n kullanım amacı dışındaki işlemleri için kütle tesb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begin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instrText>PAGE</w:instrTex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separate"/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t>XXX</w:t>
            </w:r>
            <w:r w:rsidRPr="00D10614">
              <w:rPr>
                <w:rFonts w:ascii="Times New Roman" w:hAnsi="Times New Roman" w:eastAsia="Times New Roman"/>
                <w:noProof/>
                <w:vanish/>
                <w:lang w:eastAsia="tr-TR"/>
              </w:rPr>
              <w:fldChar w:fldCharType="end"/>
            </w:r>
          </w:p>
        </w:tc>
      </w:tr>
      <w:tr w:rsidR="00162FE9" w:rsidTr="56C6BBCF" w14:paraId="04FAAA77" w14:textId="77777777">
        <w:trPr>
          <w:trHeight w:val="322"/>
          <w:jc w:val="center"/>
        </w:trPr>
        <w:tc>
          <w:tcPr>
            <w:tcW w:w="10456" w:type="dxa"/>
            <w:tcBorders>
              <w:right w:val="single" w:color="auto" w:sz="4" w:space="0"/>
            </w:tcBorders>
            <w:tcMar/>
          </w:tcPr>
          <w:p w:rsidRPr="00D10614" w:rsidR="00767BD3" w:rsidP="00461796" w:rsidRDefault="00184E69" w14:paraId="7217A200" w14:textId="1BBA3A1C">
            <w:pPr>
              <w:spacing w:after="0" w:line="240" w:lineRule="auto"/>
              <w:jc w:val="both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r w:rsidRPr="00D10614">
              <w:rPr>
                <w:rFonts w:ascii="Times New Roman" w:hAnsi="Times New Roman" w:eastAsia="Times New Roman"/>
                <w:b/>
                <w:noProof/>
                <w:lang w:eastAsia="tr-TR"/>
              </w:rPr>
              <w:t xml:space="preserve">Değişiklik kapsamı </w:t>
            </w:r>
            <w:r w:rsidRPr="00D10614" w:rsidR="00702B77">
              <w:rPr>
                <w:rFonts w:ascii="Times New Roman" w:hAnsi="Times New Roman" w:eastAsia="Times New Roman"/>
                <w:b/>
                <w:noProof/>
                <w:lang w:eastAsia="tr-TR"/>
              </w:rPr>
              <w:t xml:space="preserve">/ </w:t>
            </w:r>
            <w:r w:rsidRPr="00D10614">
              <w:rPr>
                <w:rFonts w:ascii="Times New Roman" w:hAnsi="Times New Roman" w:eastAsia="Times New Roman"/>
                <w:bCs/>
                <w:i/>
                <w:iCs/>
                <w:noProof/>
                <w:lang w:eastAsia="tr-TR"/>
              </w:rPr>
              <w:t>Scope of Change</w:t>
            </w:r>
            <w:r w:rsidRPr="00D10614"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>:</w:t>
            </w:r>
          </w:p>
          <w:p w:rsidRPr="00D10614" w:rsidR="00184E69" w:rsidP="00461796" w:rsidRDefault="00000000" w14:paraId="79B38D9F" w14:textId="2AD8AF35">
            <w:pPr>
              <w:spacing w:after="0" w:line="240" w:lineRule="auto"/>
              <w:jc w:val="both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1239672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10614" w:rsidR="00184E69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Pr="00D10614" w:rsidR="00184E69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 EN ISO 13485</w:t>
            </w:r>
          </w:p>
          <w:p w:rsidRPr="00D10614" w:rsidR="00461796" w:rsidP="00461796" w:rsidRDefault="00000000" w14:paraId="0FAEC347" w14:textId="7AF94DEF">
            <w:pPr>
              <w:spacing w:after="0" w:line="240" w:lineRule="auto"/>
              <w:jc w:val="both"/>
              <w:rPr>
                <w:rFonts w:ascii="Times New Roman" w:hAnsi="Times New Roman" w:eastAsia="Times New Roman"/>
                <w:i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304201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10614" w:rsidR="00184E69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Pr="00D10614"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</w:t>
            </w:r>
            <w:r w:rsidRPr="00D10614" w:rsidR="00184E69">
              <w:rPr>
                <w:rFonts w:ascii="Times New Roman" w:hAnsi="Times New Roman" w:eastAsia="Times New Roman"/>
                <w:iCs/>
                <w:noProof/>
                <w:lang w:eastAsia="tr-TR"/>
              </w:rPr>
              <w:t>(AB) 2017/745 Ek IX</w:t>
            </w:r>
            <w:r w:rsidRPr="00D10614"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</w:t>
            </w:r>
            <w:r w:rsidRPr="00D10614" w:rsidR="00184E69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Bölüm </w:t>
            </w:r>
            <w:r w:rsidRPr="00D10614" w:rsidR="001024C7">
              <w:rPr>
                <w:rFonts w:ascii="Times New Roman" w:hAnsi="Times New Roman" w:eastAsia="Times New Roman"/>
                <w:iCs/>
                <w:noProof/>
                <w:lang w:eastAsia="tr-TR"/>
              </w:rPr>
              <w:t>I-III</w:t>
            </w:r>
            <w:r w:rsidRPr="00D10614"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- </w:t>
            </w:r>
            <w:r w:rsidRPr="00D10614" w:rsidR="00184E69">
              <w:rPr>
                <w:rFonts w:ascii="Times New Roman" w:hAnsi="Times New Roman" w:eastAsia="Times New Roman"/>
                <w:i/>
                <w:noProof/>
                <w:lang w:eastAsia="tr-TR"/>
              </w:rPr>
              <w:t xml:space="preserve">(AB) 2017/745 Annex IX Section </w:t>
            </w:r>
            <w:r w:rsidRPr="00D10614" w:rsidR="001024C7">
              <w:rPr>
                <w:rFonts w:ascii="Times New Roman" w:hAnsi="Times New Roman" w:eastAsia="Times New Roman"/>
                <w:i/>
                <w:noProof/>
                <w:lang w:eastAsia="tr-TR"/>
              </w:rPr>
              <w:t>I</w:t>
            </w:r>
            <w:r w:rsidRPr="00D10614" w:rsidR="00403C51">
              <w:rPr>
                <w:rFonts w:ascii="Times New Roman" w:hAnsi="Times New Roman" w:eastAsia="Times New Roman"/>
                <w:i/>
                <w:noProof/>
                <w:lang w:eastAsia="tr-TR"/>
              </w:rPr>
              <w:t>-III</w:t>
            </w:r>
          </w:p>
          <w:p w:rsidRPr="00D10614" w:rsidR="00BC71BF" w:rsidP="32422860" w:rsidRDefault="00000000" w14:paraId="4D24CB27" w14:textId="64BEF1FD">
            <w:pPr>
              <w:spacing w:after="0" w:line="240" w:lineRule="auto"/>
              <w:jc w:val="both"/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noProof/>
                  <w:lang w:eastAsia="tr-TR"/>
                </w:rPr>
                <w:id w:val="-1592227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10614" w:rsidR="32422860">
                  <w:rPr>
                    <w:rFonts w:ascii="MS Gothic" w:hAnsi="MS Gothic" w:eastAsia="MS Gothic"/>
                    <w:noProof/>
                    <w:lang w:eastAsia="tr-TR"/>
                  </w:rPr>
                  <w:t>☐</w:t>
                </w:r>
              </w:sdtContent>
            </w:sdt>
            <w:r w:rsidRPr="00D10614" w:rsidR="32422860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 xml:space="preserve"> (AB) 2017/745 Ek IX Bölüm I-II-III- (AB) 2017/745 Annex IX Section I-II-III</w:t>
            </w:r>
          </w:p>
          <w:p w:rsidRPr="00D10614" w:rsidR="00461796" w:rsidP="00184E69" w:rsidRDefault="00000000" w14:paraId="3DDA9108" w14:textId="434555D0">
            <w:pPr>
              <w:spacing w:after="0" w:line="240" w:lineRule="auto"/>
              <w:jc w:val="both"/>
              <w:rPr>
                <w:rFonts w:ascii="Times New Roman" w:hAnsi="Times New Roman" w:eastAsia="Times New Roman"/>
                <w:i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-1612274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10614" w:rsidR="00702B77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Pr="00D10614" w:rsidR="00461796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</w:t>
            </w:r>
            <w:r w:rsidRPr="00D10614" w:rsidR="00184E69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(AB) 2017/745 Ek XI </w:t>
            </w:r>
            <w:r w:rsidRPr="00D10614" w:rsidR="001024C7">
              <w:rPr>
                <w:rFonts w:ascii="Times New Roman" w:hAnsi="Times New Roman" w:eastAsia="Times New Roman"/>
                <w:iCs/>
                <w:noProof/>
                <w:lang w:eastAsia="tr-TR"/>
              </w:rPr>
              <w:t>– Kısım A</w:t>
            </w:r>
            <w:r w:rsidRPr="00D10614" w:rsidR="00184E69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</w:t>
            </w:r>
            <w:r w:rsidRPr="00D10614" w:rsidR="00184E69">
              <w:rPr>
                <w:rFonts w:ascii="Times New Roman" w:hAnsi="Times New Roman" w:eastAsia="Times New Roman"/>
                <w:i/>
                <w:noProof/>
                <w:lang w:eastAsia="tr-TR"/>
              </w:rPr>
              <w:t>(AB) 2017/745 Annex XI</w:t>
            </w:r>
            <w:r w:rsidRPr="00D10614" w:rsidR="00184E69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</w:t>
            </w:r>
            <w:r w:rsidRPr="00D10614" w:rsidR="001024C7">
              <w:rPr>
                <w:rFonts w:ascii="Times New Roman" w:hAnsi="Times New Roman" w:eastAsia="Times New Roman"/>
                <w:i/>
                <w:noProof/>
                <w:lang w:eastAsia="tr-TR"/>
              </w:rPr>
              <w:t>Part A</w:t>
            </w:r>
          </w:p>
        </w:tc>
      </w:tr>
      <w:tr w:rsidR="00162FE9" w:rsidTr="56C6BBCF" w14:paraId="0858460B" w14:textId="77777777">
        <w:trPr>
          <w:trHeight w:val="322"/>
          <w:jc w:val="center"/>
        </w:trPr>
        <w:tc>
          <w:tcPr>
            <w:tcW w:w="10456" w:type="dxa"/>
            <w:tcBorders>
              <w:right w:val="single" w:color="auto" w:sz="4" w:space="0"/>
            </w:tcBorders>
            <w:tcMar/>
          </w:tcPr>
          <w:p w:rsidR="00461796" w:rsidP="00767BD3" w:rsidRDefault="00702B77" w14:paraId="1F6A4071" w14:textId="2D765845">
            <w:pPr>
              <w:spacing w:after="120" w:line="240" w:lineRule="auto"/>
              <w:jc w:val="both"/>
              <w:rPr>
                <w:rFonts w:ascii="Times New Roman" w:hAnsi="Times New Roman" w:eastAsia="Times New Roman"/>
                <w:b/>
                <w:iCs/>
                <w:noProof/>
                <w:lang w:eastAsia="tr-TR"/>
              </w:rPr>
            </w:pPr>
            <w:r w:rsidRPr="00767BD3">
              <w:rPr>
                <w:rFonts w:ascii="Times New Roman" w:hAnsi="Times New Roman" w:eastAsia="Times New Roman"/>
                <w:b/>
                <w:iCs/>
                <w:noProof/>
                <w:lang w:eastAsia="tr-TR"/>
              </w:rPr>
              <w:t xml:space="preserve">Değişiklik-Bildirim Türü/ </w:t>
            </w:r>
            <w:r w:rsidRPr="00184E69">
              <w:rPr>
                <w:rFonts w:ascii="Times New Roman" w:hAnsi="Times New Roman" w:eastAsia="Times New Roman"/>
                <w:b/>
                <w:i/>
                <w:noProof/>
                <w:lang w:eastAsia="tr-TR"/>
              </w:rPr>
              <w:t>Amendment-Notification Type:</w:t>
            </w:r>
            <w:r w:rsidRPr="00767BD3">
              <w:rPr>
                <w:rFonts w:ascii="Times New Roman" w:hAnsi="Times New Roman" w:eastAsia="Times New Roman"/>
                <w:b/>
                <w:iCs/>
                <w:noProof/>
                <w:lang w:eastAsia="tr-TR"/>
              </w:rPr>
              <w:t xml:space="preserve"> </w:t>
            </w:r>
          </w:p>
          <w:p w:rsidR="007028C5" w:rsidP="56C6BBCF" w:rsidRDefault="00FF2685" w14:paraId="73E9EEE4" w14:textId="2E778445">
            <w:pPr>
              <w:shd w:val="clear" w:color="auto" w:fill="FDFDFD"/>
              <w:spacing w:after="0" w:line="240" w:lineRule="auto"/>
              <w:jc w:val="both"/>
              <w:rPr>
                <w:rFonts w:ascii="Times New Roman" w:hAnsi="Times New Roman" w:eastAsia="Times New Roman"/>
                <w:i w:val="1"/>
                <w:iCs w:val="1"/>
                <w:noProof/>
                <w:sz w:val="18"/>
                <w:szCs w:val="18"/>
                <w:lang w:eastAsia="tr-TR"/>
              </w:rPr>
            </w:pPr>
            <w:r w:rsidRPr="56C6BBCF" w:rsidR="00FF2685">
              <w:rPr>
                <w:rFonts w:ascii="Times New Roman" w:hAnsi="Times New Roman" w:cs="Times New Roman" w:asciiTheme="majorBidi" w:hAnsiTheme="majorBidi" w:cstheme="majorBidi"/>
                <w:b w:val="1"/>
                <w:bCs w:val="1"/>
                <w:sz w:val="18"/>
                <w:szCs w:val="18"/>
              </w:rPr>
              <w:t xml:space="preserve">Lütfen Aşağıdaki Seçenekleri İşaretleyiniz. Değişiklik hem sistem hem de ürünü ilgilendiriyorsa lütfen her iki taraftan da işaretleme yapınız. </w:t>
            </w:r>
            <w:r w:rsidRPr="56C6BBCF" w:rsidR="00070E4E">
              <w:rPr>
                <w:rFonts w:ascii="Times New Roman" w:hAnsi="Times New Roman" w:cs="Times New Roman" w:asciiTheme="majorBidi" w:hAnsiTheme="majorBidi" w:cstheme="majorBidi"/>
                <w:b w:val="1"/>
                <w:bCs w:val="1"/>
                <w:i w:val="1"/>
                <w:iCs w:val="1"/>
                <w:sz w:val="18"/>
                <w:szCs w:val="18"/>
              </w:rPr>
              <w:t xml:space="preserve">Değişiklik bildirimlerinin değerlendirilmesi, </w:t>
            </w:r>
            <w:r w:rsidRPr="56C6BBCF" w:rsidR="00070E4E">
              <w:rPr>
                <w:rFonts w:ascii="Times New Roman" w:hAnsi="Times New Roman" w:cs="Times New Roman" w:asciiTheme="majorBidi" w:hAnsiTheme="majorBidi" w:cstheme="majorBidi"/>
                <w:b w:val="1"/>
                <w:bCs w:val="1"/>
                <w:i w:val="1"/>
                <w:iCs w:val="1"/>
                <w:sz w:val="18"/>
                <w:szCs w:val="18"/>
              </w:rPr>
              <w:t xml:space="preserve">Kalite El Kitabı </w:t>
            </w:r>
            <w:r w:rsidRPr="56C6BBCF" w:rsidR="00070E4E">
              <w:rPr>
                <w:rFonts w:ascii="Times New Roman" w:hAnsi="Times New Roman" w:cs="Times New Roman" w:asciiTheme="majorBidi" w:hAnsiTheme="majorBidi" w:cstheme="majorBidi"/>
                <w:b w:val="1"/>
                <w:bCs w:val="1"/>
                <w:i w:val="1"/>
                <w:iCs w:val="1"/>
                <w:sz w:val="18"/>
                <w:szCs w:val="18"/>
              </w:rPr>
              <w:t>(</w:t>
            </w:r>
            <w:r w:rsidRPr="56C6BBCF" w:rsidR="00070E4E">
              <w:rPr>
                <w:rFonts w:ascii="Times New Roman" w:hAnsi="Times New Roman" w:cs="Times New Roman" w:asciiTheme="majorBidi" w:hAnsiTheme="majorBidi" w:cstheme="majorBidi"/>
                <w:b w:val="1"/>
                <w:bCs w:val="1"/>
                <w:i w:val="1"/>
                <w:iCs w:val="1"/>
                <w:sz w:val="18"/>
                <w:szCs w:val="18"/>
              </w:rPr>
              <w:t>KEK</w:t>
            </w:r>
            <w:r w:rsidRPr="56C6BBCF" w:rsidR="00070E4E">
              <w:rPr>
                <w:rFonts w:ascii="Times New Roman" w:hAnsi="Times New Roman" w:cs="Times New Roman" w:asciiTheme="majorBidi" w:hAnsiTheme="majorBidi" w:cstheme="majorBidi"/>
                <w:b w:val="1"/>
                <w:bCs w:val="1"/>
                <w:i w:val="1"/>
                <w:iCs w:val="1"/>
                <w:sz w:val="18"/>
                <w:szCs w:val="18"/>
              </w:rPr>
              <w:t>)</w:t>
            </w:r>
            <w:r w:rsidRPr="56C6BBCF" w:rsidR="00070E4E">
              <w:rPr>
                <w:rFonts w:ascii="Times New Roman" w:hAnsi="Times New Roman" w:cs="Times New Roman" w:asciiTheme="majorBidi" w:hAnsiTheme="majorBidi" w:cstheme="majorBidi"/>
                <w:b w:val="1"/>
                <w:bCs w:val="1"/>
                <w:i w:val="1"/>
                <w:iCs w:val="1"/>
                <w:sz w:val="18"/>
                <w:szCs w:val="18"/>
              </w:rPr>
              <w:t xml:space="preserve"> ve MDR El Kitabi (EK.MDR)</w:t>
            </w:r>
            <w:r w:rsidRPr="56C6BBCF" w:rsidR="00070E4E">
              <w:rPr>
                <w:rFonts w:ascii="Times New Roman" w:hAnsi="Times New Roman" w:cs="Times New Roman" w:asciiTheme="majorBidi" w:hAnsiTheme="majorBidi" w:cstheme="majorBidi"/>
                <w:b w:val="1"/>
                <w:bCs w:val="1"/>
                <w:i w:val="1"/>
                <w:iCs w:val="1"/>
                <w:sz w:val="18"/>
                <w:szCs w:val="18"/>
              </w:rPr>
              <w:t xml:space="preserve"> hükümlerine göre gerçekleştirilir. Uygulanabilir olması halinde,</w:t>
            </w:r>
            <w:r w:rsidRPr="56C6BBCF" w:rsidR="00070E4E">
              <w:rPr>
                <w:rFonts w:ascii="Times New Roman" w:hAnsi="Times New Roman" w:cs="Times New Roman" w:asciiTheme="majorBidi" w:hAnsiTheme="majorBidi" w:cstheme="majorBidi"/>
                <w:b w:val="1"/>
                <w:bCs w:val="1"/>
                <w:i w:val="1"/>
                <w:iCs w:val="1"/>
                <w:sz w:val="18"/>
                <w:szCs w:val="18"/>
              </w:rPr>
              <w:t xml:space="preserve"> </w:t>
            </w:r>
            <w:r w:rsidRPr="56C6BBCF" w:rsidR="00070E4E">
              <w:rPr>
                <w:rFonts w:ascii="Times New Roman" w:hAnsi="Times New Roman" w:cs="Times New Roman" w:asciiTheme="majorBidi" w:hAnsiTheme="majorBidi" w:cstheme="majorBidi"/>
                <w:b w:val="1"/>
                <w:bCs w:val="1"/>
                <w:i w:val="1"/>
                <w:iCs w:val="1"/>
                <w:sz w:val="18"/>
                <w:szCs w:val="18"/>
              </w:rPr>
              <w:t>ilgili MDCG rehber dokümanları destekleyici referans olarak dikkate alınır.</w:t>
            </w:r>
            <w:r w:rsidRPr="56C6BBCF" w:rsidR="00FF2685">
              <w:rPr>
                <w:rFonts w:ascii="Times New Roman" w:hAnsi="Times New Roman" w:cs="Times New Roman" w:asciiTheme="majorBidi" w:hAnsiTheme="majorBidi" w:cstheme="majorBidi"/>
                <w:b w:val="1"/>
                <w:bCs w:val="1"/>
                <w:i w:val="1"/>
                <w:iCs w:val="1"/>
                <w:sz w:val="18"/>
                <w:szCs w:val="18"/>
              </w:rPr>
              <w:t xml:space="preserve"> </w:t>
            </w:r>
            <w:r w:rsidRPr="56C6BBCF" w:rsidR="00FF2685">
              <w:rPr>
                <w:rFonts w:ascii="Times New Roman" w:hAnsi="Times New Roman" w:cs="Times New Roman" w:asciiTheme="majorBidi" w:hAnsiTheme="majorBidi" w:cstheme="majorBidi"/>
                <w:b w:val="1"/>
                <w:bCs w:val="1"/>
                <w:i w:val="1"/>
                <w:iCs w:val="1"/>
                <w:sz w:val="18"/>
                <w:szCs w:val="18"/>
              </w:rPr>
              <w:t>/</w:t>
            </w:r>
            <w:r w:rsidRPr="56C6BBCF" w:rsidR="00FF2685">
              <w:rPr>
                <w:rFonts w:ascii="Times New Roman" w:hAnsi="Times New Roman" w:eastAsia="Times New Roman"/>
                <w:i w:val="1"/>
                <w:iCs w:val="1"/>
                <w:noProof/>
                <w:sz w:val="18"/>
                <w:szCs w:val="18"/>
                <w:lang w:eastAsia="tr-TR"/>
              </w:rPr>
              <w:t xml:space="preserve"> Please Check the Options Below. If the change concerns both the system and the product, please mark from both sides. </w:t>
            </w:r>
            <w:r w:rsidRPr="56C6BBCF" w:rsidR="00070E4E">
              <w:rPr>
                <w:rFonts w:ascii="Times New Roman" w:hAnsi="Times New Roman" w:eastAsia="Times New Roman"/>
                <w:i w:val="1"/>
                <w:iCs w:val="1"/>
                <w:noProof/>
                <w:sz w:val="18"/>
                <w:szCs w:val="18"/>
                <w:lang w:eastAsia="tr-TR"/>
              </w:rPr>
              <w:t xml:space="preserve">Amendment notifications are evaluated in accordance with the Quality Manual </w:t>
            </w:r>
            <w:r w:rsidRPr="56C6BBCF" w:rsidR="00070E4E">
              <w:rPr>
                <w:rFonts w:ascii="Times New Roman" w:hAnsi="Times New Roman" w:eastAsia="Times New Roman"/>
                <w:i w:val="1"/>
                <w:iCs w:val="1"/>
                <w:noProof/>
                <w:sz w:val="18"/>
                <w:szCs w:val="18"/>
                <w:lang w:eastAsia="tr-TR"/>
              </w:rPr>
              <w:t>(KEK</w:t>
            </w:r>
            <w:r w:rsidRPr="56C6BBCF" w:rsidR="00070E4E">
              <w:rPr>
                <w:rFonts w:ascii="Times New Roman" w:hAnsi="Times New Roman" w:eastAsia="Times New Roman"/>
                <w:i w:val="1"/>
                <w:iCs w:val="1"/>
                <w:noProof/>
                <w:sz w:val="18"/>
                <w:szCs w:val="18"/>
                <w:lang w:eastAsia="tr-TR"/>
              </w:rPr>
              <w:t>) and MDR Manual (</w:t>
            </w:r>
            <w:r w:rsidRPr="56C6BBCF" w:rsidR="00070E4E">
              <w:rPr>
                <w:rFonts w:ascii="Times New Roman" w:hAnsi="Times New Roman" w:eastAsia="Times New Roman"/>
                <w:i w:val="1"/>
                <w:iCs w:val="1"/>
                <w:noProof/>
                <w:sz w:val="18"/>
                <w:szCs w:val="18"/>
                <w:lang w:eastAsia="tr-TR"/>
              </w:rPr>
              <w:t>EK.MDR</w:t>
            </w:r>
            <w:r w:rsidRPr="56C6BBCF" w:rsidR="00070E4E">
              <w:rPr>
                <w:rFonts w:ascii="Times New Roman" w:hAnsi="Times New Roman" w:eastAsia="Times New Roman"/>
                <w:i w:val="1"/>
                <w:iCs w:val="1"/>
                <w:noProof/>
                <w:sz w:val="18"/>
                <w:szCs w:val="18"/>
                <w:lang w:eastAsia="tr-TR"/>
              </w:rPr>
              <w:t>). Where applicable, relevant MDCG guidance</w:t>
            </w:r>
            <w:r w:rsidRPr="56C6BBCF" w:rsidR="00070E4E">
              <w:rPr>
                <w:rFonts w:ascii="Times New Roman" w:hAnsi="Times New Roman" w:eastAsia="Times New Roman"/>
                <w:i w:val="1"/>
                <w:iCs w:val="1"/>
                <w:noProof/>
                <w:sz w:val="18"/>
                <w:szCs w:val="18"/>
                <w:lang w:eastAsia="tr-TR"/>
              </w:rPr>
              <w:t xml:space="preserve"> </w:t>
            </w:r>
            <w:r w:rsidRPr="56C6BBCF" w:rsidR="00070E4E">
              <w:rPr>
                <w:rFonts w:ascii="Times New Roman" w:hAnsi="Times New Roman" w:eastAsia="Times New Roman"/>
                <w:i w:val="1"/>
                <w:iCs w:val="1"/>
                <w:noProof/>
                <w:sz w:val="18"/>
                <w:szCs w:val="18"/>
                <w:lang w:eastAsia="tr-TR"/>
              </w:rPr>
              <w:t>documents are considered as supporting references.</w:t>
            </w:r>
          </w:p>
          <w:p w:rsidRPr="00070E4E" w:rsidR="00070E4E" w:rsidP="00070E4E" w:rsidRDefault="00070E4E" w14:paraId="4C381BD6" w14:textId="77777777">
            <w:pPr>
              <w:shd w:val="clear" w:color="auto" w:fill="FDFDFD"/>
              <w:spacing w:after="0" w:line="240" w:lineRule="auto"/>
              <w:jc w:val="both"/>
              <w:rPr>
                <w:rFonts w:ascii="Times New Roman" w:hAnsi="Times New Roman" w:eastAsia="Times New Roman"/>
                <w:bCs/>
                <w:i/>
                <w:iCs/>
                <w:noProof/>
                <w:sz w:val="18"/>
                <w:szCs w:val="18"/>
                <w:lang w:eastAsia="tr-TR"/>
              </w:rPr>
            </w:pPr>
          </w:p>
          <w:p w:rsidR="00461796" w:rsidP="00767BD3" w:rsidRDefault="00000000" w14:paraId="4A370525" w14:textId="77777777">
            <w:pPr>
              <w:spacing w:after="120" w:line="240" w:lineRule="auto"/>
              <w:jc w:val="both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1103847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67BD3" w:rsidR="00767BD3">
                  <w:rPr>
                    <w:rFonts w:ascii="Segoe UI Symbol" w:hAnsi="Segoe UI Symbol" w:eastAsia="Times New Roman" w:cs="Segoe UI Symbol"/>
                    <w:iCs/>
                    <w:noProof/>
                    <w:lang w:eastAsia="tr-TR"/>
                  </w:rPr>
                  <w:t>☐</w:t>
                </w:r>
              </w:sdtContent>
            </w:sdt>
            <w:r w:rsidR="00767BD3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Ünvan değişikliği* / </w:t>
            </w:r>
            <w:r w:rsidRPr="00767BD3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Title change*</w:t>
            </w:r>
          </w:p>
          <w:p w:rsidR="00461796" w:rsidP="00767BD3" w:rsidRDefault="00000000" w14:paraId="3BCD2AF8" w14:textId="77777777">
            <w:pPr>
              <w:spacing w:after="120" w:line="240" w:lineRule="auto"/>
              <w:jc w:val="both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526605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67BD3" w:rsidR="00767BD3">
                  <w:rPr>
                    <w:rFonts w:ascii="Segoe UI Symbol" w:hAnsi="Segoe UI Symbol" w:eastAsia="Times New Roman" w:cs="Segoe UI Symbol"/>
                    <w:iCs/>
                    <w:noProof/>
                    <w:lang w:eastAsia="tr-TR"/>
                  </w:rPr>
                  <w:t>☐</w:t>
                </w:r>
              </w:sdtContent>
            </w:sdt>
            <w:r w:rsidRPr="00767BD3"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Adres değişikliği* / </w:t>
            </w:r>
            <w:r w:rsidRPr="00767BD3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Company address change*</w:t>
            </w:r>
          </w:p>
          <w:p w:rsidR="00461796" w:rsidP="00767BD3" w:rsidRDefault="00000000" w14:paraId="48F62D5B" w14:textId="77777777">
            <w:pPr>
              <w:spacing w:after="120" w:line="240" w:lineRule="auto"/>
              <w:jc w:val="both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2048723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="00767BD3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İletişim bilgisi değişikliği / </w:t>
            </w:r>
            <w:r w:rsidRPr="00767BD3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Contact information change</w:t>
            </w:r>
          </w:p>
          <w:p w:rsidR="00461796" w:rsidP="00767BD3" w:rsidRDefault="00000000" w14:paraId="2736DDEB" w14:textId="77777777">
            <w:pPr>
              <w:spacing w:after="120" w:line="240" w:lineRule="auto"/>
              <w:jc w:val="both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1862773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Pr="00767BD3"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Yönetim Temsilcisi değişikliği / </w:t>
            </w:r>
            <w:r w:rsidRPr="00767BD3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Management representative change</w:t>
            </w:r>
          </w:p>
          <w:p w:rsidR="00461796" w:rsidP="00767BD3" w:rsidRDefault="00000000" w14:paraId="7EEC3C63" w14:textId="77777777">
            <w:pPr>
              <w:spacing w:after="120" w:line="240" w:lineRule="auto"/>
              <w:jc w:val="both"/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2125113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Marka-model ekleme-çıkarma / </w:t>
            </w:r>
            <w:r w:rsidRPr="00767BD3" w:rsidR="00767BD3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Brand-model addition-removal</w:t>
            </w:r>
          </w:p>
          <w:p w:rsidRPr="00767BD3" w:rsidR="002D3CEF" w:rsidP="00767BD3" w:rsidRDefault="00000000" w14:paraId="5B852414" w14:textId="2DB2ACC4">
            <w:pPr>
              <w:spacing w:after="120" w:line="240" w:lineRule="auto"/>
              <w:jc w:val="both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590282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D3CEF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="002D3CEF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Kapsam genişletme- daraltma / </w:t>
            </w:r>
            <w:r w:rsidRPr="002D3CEF" w:rsidR="002D3CEF">
              <w:rPr>
                <w:rFonts w:ascii="Times New Roman" w:hAnsi="Times New Roman" w:eastAsia="Times New Roman"/>
                <w:i/>
                <w:noProof/>
                <w:lang w:eastAsia="tr-TR"/>
              </w:rPr>
              <w:t>Scope extension - reduction</w:t>
            </w:r>
          </w:p>
          <w:p w:rsidR="00461796" w:rsidP="00767BD3" w:rsidRDefault="00000000" w14:paraId="47D58EC3" w14:textId="77777777">
            <w:pPr>
              <w:spacing w:after="120" w:line="240" w:lineRule="auto"/>
              <w:jc w:val="both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2089957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Tasarım değişikliği / </w:t>
            </w:r>
            <w:r w:rsidRPr="00767BD3" w:rsidR="00767BD3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Design change</w:t>
            </w:r>
          </w:p>
          <w:p w:rsidRPr="00767BD3" w:rsidR="00461796" w:rsidP="00767BD3" w:rsidRDefault="00000000" w14:paraId="66D29EC9" w14:textId="77777777">
            <w:pPr>
              <w:spacing w:after="120" w:line="240" w:lineRule="auto"/>
              <w:jc w:val="both"/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825171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Kullanım amacı ve/veya endikasyon değişikliği* / </w:t>
            </w:r>
            <w:r w:rsidRPr="00767BD3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Intended use and/or indication change*</w:t>
            </w:r>
          </w:p>
          <w:p w:rsidRPr="00FA756F" w:rsidR="00461796" w:rsidP="00767BD3" w:rsidRDefault="00000000" w14:paraId="39227DF4" w14:textId="77777777">
            <w:pPr>
              <w:spacing w:after="120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1695424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Performans verilerindeki değişiklikler / </w:t>
            </w:r>
            <w:r w:rsidRPr="00767BD3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Changes in performance claims</w:t>
            </w:r>
          </w:p>
          <w:p w:rsidRPr="00FA756F" w:rsidR="00461796" w:rsidP="00767BD3" w:rsidRDefault="00000000" w14:paraId="7B46D9EC" w14:textId="77777777">
            <w:pPr>
              <w:spacing w:after="120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335506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Güvenlik fonksiyonlarındaki değişikilikler / </w:t>
            </w:r>
            <w:r w:rsidRPr="00767BD3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Changes in safety functions</w:t>
            </w:r>
          </w:p>
          <w:p w:rsidRPr="00FA756F" w:rsidR="00461796" w:rsidP="00767BD3" w:rsidRDefault="00000000" w14:paraId="68231C3B" w14:textId="77777777">
            <w:pPr>
              <w:spacing w:after="120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1978177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Malzeme değişiklikleri / </w:t>
            </w:r>
            <w:r w:rsidRPr="00767BD3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Changes in materials</w:t>
            </w:r>
          </w:p>
          <w:p w:rsidRPr="00FA756F" w:rsidR="00461796" w:rsidP="00767BD3" w:rsidRDefault="00000000" w14:paraId="25FEFA0C" w14:textId="77777777">
            <w:pPr>
              <w:spacing w:after="120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-1668394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Pr="00767BD3"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Ek üretim-tasarım tesisi ekleme* / </w:t>
            </w:r>
            <w:r w:rsidRPr="00767BD3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Additional manufacturing-design facility addition*</w:t>
            </w:r>
          </w:p>
          <w:p w:rsidRPr="00767BD3" w:rsidR="00461796" w:rsidP="00767BD3" w:rsidRDefault="00000000" w14:paraId="41CB6671" w14:textId="77777777">
            <w:pPr>
              <w:spacing w:after="120"/>
              <w:jc w:val="both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1197964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Tasarım veya üretim faaliyetlerinin başka bir yere transferi* / </w:t>
            </w:r>
            <w:r w:rsidRPr="004D0578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Transfer of the design and manufacturing activities to another facility*</w:t>
            </w:r>
          </w:p>
          <w:p w:rsidRPr="00FA756F" w:rsidR="00461796" w:rsidP="00767BD3" w:rsidRDefault="00000000" w14:paraId="3325CCDA" w14:textId="77777777">
            <w:pPr>
              <w:spacing w:after="120"/>
              <w:jc w:val="both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2031984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Üretim veya tasarımda taşeron/tedarikçi değişikliği* / </w:t>
            </w:r>
            <w:r w:rsidRPr="004D0578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Subcontractor/supplier change in manufacture and design*</w:t>
            </w:r>
          </w:p>
          <w:p w:rsidRPr="00767BD3" w:rsidR="00461796" w:rsidP="00767BD3" w:rsidRDefault="00000000" w14:paraId="4C308BD4" w14:textId="77777777">
            <w:pPr>
              <w:spacing w:after="120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-1803769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Spesifikasyondaki değişiklikler / </w:t>
            </w:r>
            <w:r w:rsidRPr="004D0578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Changes in specifications</w:t>
            </w:r>
          </w:p>
          <w:p w:rsidRPr="00FA756F" w:rsidR="00461796" w:rsidP="00767BD3" w:rsidRDefault="00000000" w14:paraId="7D712C8A" w14:textId="496C5E62">
            <w:pPr>
              <w:spacing w:after="120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203283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Pr="00767BD3"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</w:t>
            </w:r>
            <w:r w:rsidR="00184E69">
              <w:rPr>
                <w:rFonts w:ascii="Times New Roman" w:hAnsi="Times New Roman" w:eastAsia="Times New Roman"/>
                <w:iCs/>
                <w:noProof/>
                <w:lang w:eastAsia="tr-TR"/>
              </w:rPr>
              <w:t>E</w:t>
            </w:r>
            <w:r w:rsidRPr="00767BD3"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MDN kodu değişikliği / </w:t>
            </w:r>
            <w:r w:rsidR="00184E69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E</w:t>
            </w:r>
            <w:r w:rsidRPr="004D0578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MDN code change</w:t>
            </w:r>
          </w:p>
          <w:p w:rsidRPr="00FA756F" w:rsidR="00461796" w:rsidP="00767BD3" w:rsidRDefault="00000000" w14:paraId="79C692E1" w14:textId="77777777">
            <w:pPr>
              <w:spacing w:after="120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-1004354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Pr="00767BD3"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Ürün tanımlaması değişikliği* / </w:t>
            </w:r>
            <w:r w:rsidRPr="004D0578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Product definition change*</w:t>
            </w:r>
          </w:p>
          <w:p w:rsidRPr="00765C58" w:rsidR="00461796" w:rsidP="00767BD3" w:rsidRDefault="00000000" w14:paraId="51FDBF8B" w14:textId="77777777">
            <w:pPr>
              <w:spacing w:after="120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-435207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Pr="00767BD3"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Etiket ve kullanım kılavuzu değişikliği / </w:t>
            </w:r>
            <w:r w:rsidRPr="004D0578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Label and IFU change</w:t>
            </w:r>
          </w:p>
          <w:p w:rsidRPr="00FA756F" w:rsidR="00461796" w:rsidP="00767BD3" w:rsidRDefault="00000000" w14:paraId="0EAA1070" w14:textId="77777777">
            <w:pPr>
              <w:spacing w:after="120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1003399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Risk yönetiminde değişiklikler / </w:t>
            </w:r>
            <w:r w:rsidRPr="004D0578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Changes in risk management</w:t>
            </w:r>
          </w:p>
          <w:p w:rsidRPr="00D10614" w:rsidR="00461796" w:rsidP="00767BD3" w:rsidRDefault="00000000" w14:paraId="2D456378" w14:textId="4DEA7D43">
            <w:pPr>
              <w:spacing w:after="120"/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317846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71BF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Klinik değerlendirmede değişiklikler </w:t>
            </w:r>
            <w:r w:rsidRPr="00D10614"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/ </w:t>
            </w:r>
            <w:r w:rsidRPr="00D10614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Changes in clinical evaluation</w:t>
            </w:r>
          </w:p>
          <w:p w:rsidRPr="00D10614" w:rsidR="00BC71BF" w:rsidP="32422860" w:rsidRDefault="00000000" w14:paraId="330A623D" w14:textId="3BA6138E">
            <w:pPr>
              <w:spacing w:after="120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noProof/>
                  <w:lang w:eastAsia="tr-TR"/>
                </w:rPr>
                <w:id w:val="1873334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10614" w:rsidR="32422860">
                  <w:rPr>
                    <w:rFonts w:ascii="MS Gothic" w:hAnsi="MS Gothic" w:eastAsia="MS Gothic"/>
                    <w:noProof/>
                    <w:lang w:eastAsia="tr-TR"/>
                  </w:rPr>
                  <w:t>☐</w:t>
                </w:r>
              </w:sdtContent>
            </w:sdt>
            <w:r w:rsidRPr="00D10614" w:rsidR="32422860">
              <w:rPr>
                <w:rFonts w:ascii="Times New Roman" w:hAnsi="Times New Roman" w:eastAsia="Times New Roman"/>
                <w:noProof/>
                <w:lang w:eastAsia="tr-TR"/>
              </w:rPr>
              <w:t xml:space="preserve"> </w:t>
            </w:r>
            <w:r w:rsidRPr="00D10614" w:rsidR="32422860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PMS/PMCF/SSCP/PSUR değişiklikleri</w:t>
            </w:r>
            <w:r w:rsidRPr="00D10614" w:rsidR="32422860">
              <w:rPr>
                <w:rFonts w:ascii="Times New Roman" w:hAnsi="Times New Roman" w:eastAsia="Times New Roman"/>
                <w:noProof/>
                <w:lang w:eastAsia="tr-TR"/>
              </w:rPr>
              <w:t xml:space="preserve">/ </w:t>
            </w:r>
            <w:r w:rsidRPr="00D10614" w:rsidR="32422860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PMS/PMCF/SSCP/PSUR changes</w:t>
            </w:r>
          </w:p>
          <w:p w:rsidRPr="00D10614" w:rsidR="00461796" w:rsidP="00767BD3" w:rsidRDefault="00000000" w14:paraId="5A05B0B5" w14:textId="77777777">
            <w:pPr>
              <w:spacing w:after="120"/>
              <w:jc w:val="both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-689067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10614"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Pr="00D10614"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Satış sonrası gözetim / ihtiyat sistemi ile ilgili bildirim / </w:t>
            </w:r>
            <w:r w:rsidRPr="00D10614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Notification related to post market surveillance / vigillance system</w:t>
            </w:r>
          </w:p>
          <w:p w:rsidRPr="00D10614" w:rsidR="00461796" w:rsidP="00767BD3" w:rsidRDefault="00000000" w14:paraId="2758FFD9" w14:textId="77777777">
            <w:pPr>
              <w:spacing w:after="120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-1640019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10614"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Pr="00D10614"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Kalite el kitabı değişikliği / </w:t>
            </w:r>
            <w:r w:rsidRPr="00D10614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Quality manual change</w:t>
            </w:r>
          </w:p>
          <w:p w:rsidRPr="00D10614" w:rsidR="00461796" w:rsidP="00767BD3" w:rsidRDefault="00000000" w14:paraId="1C5BF77C" w14:textId="77777777">
            <w:pPr>
              <w:spacing w:after="120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1688405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10614"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Pr="00D10614"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Avrupa Temsilcisi değişikliği / </w:t>
            </w:r>
            <w:r w:rsidRPr="00D10614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Change of EU representative</w:t>
            </w:r>
          </w:p>
          <w:p w:rsidRPr="00D10614" w:rsidR="00461796" w:rsidP="00767BD3" w:rsidRDefault="00000000" w14:paraId="0F3206BF" w14:textId="77777777">
            <w:pPr>
              <w:spacing w:after="120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-1632707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10614"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Pr="00D10614"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Uygulanabilir standart listesinde değişiklik / </w:t>
            </w:r>
            <w:r w:rsidRPr="00D10614" w:rsidR="00702B77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Change in applicable standard list</w:t>
            </w:r>
          </w:p>
          <w:p w:rsidRPr="00D10614" w:rsidR="00461796" w:rsidP="00767BD3" w:rsidRDefault="00000000" w14:paraId="0D3997CB" w14:textId="77777777">
            <w:pPr>
              <w:spacing w:after="120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1821928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10614"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Pr="00D10614"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Uygunluk Beyanı değişiklikleri / </w:t>
            </w:r>
            <w:r w:rsidRPr="00D10614" w:rsidR="00702B77">
              <w:rPr>
                <w:rFonts w:ascii="Times New Roman" w:hAnsi="Times New Roman" w:eastAsia="Times New Roman"/>
                <w:i/>
                <w:iCs/>
                <w:noProof/>
                <w:lang w:val="en-US" w:eastAsia="tr-TR"/>
              </w:rPr>
              <w:t>Changes in declaration of conformity</w:t>
            </w:r>
          </w:p>
          <w:p w:rsidRPr="002D3CEF" w:rsidR="002D3CEF" w:rsidP="32422860" w:rsidRDefault="00000000" w14:paraId="535847F3" w14:textId="555D0FAF">
            <w:pPr>
              <w:spacing w:after="120"/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noProof/>
                  <w:lang w:eastAsia="tr-TR"/>
                </w:rPr>
                <w:id w:val="1933082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10614" w:rsidR="32422860">
                  <w:rPr>
                    <w:rFonts w:ascii="MS Gothic" w:hAnsi="MS Gothic" w:eastAsia="MS Gothic"/>
                    <w:noProof/>
                    <w:lang w:eastAsia="tr-TR"/>
                  </w:rPr>
                  <w:t>☐</w:t>
                </w:r>
              </w:sdtContent>
            </w:sdt>
            <w:r w:rsidRPr="00D10614" w:rsidR="32422860">
              <w:rPr>
                <w:rFonts w:ascii="Times New Roman" w:hAnsi="Times New Roman" w:eastAsia="Times New Roman"/>
                <w:noProof/>
                <w:lang w:eastAsia="tr-TR"/>
              </w:rPr>
              <w:t xml:space="preserve"> </w:t>
            </w:r>
            <w:r w:rsidRPr="00D10614" w:rsidR="32422860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Genel Güvenlik ve Performans Gereksinimlerini (GSPR) Değişiklikleri / General Safety and Performance Requirements (GSPR) Changes</w:t>
            </w:r>
          </w:p>
          <w:p w:rsidRPr="00767BD3" w:rsidR="00461796" w:rsidP="00767BD3" w:rsidRDefault="00000000" w14:paraId="722B75EF" w14:textId="77777777">
            <w:pPr>
              <w:spacing w:after="120"/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914358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7BD3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="00702B77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Diğer / </w:t>
            </w:r>
            <w:r w:rsidRPr="004D0578" w:rsidR="00767BD3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 xml:space="preserve">Other: </w:t>
            </w:r>
          </w:p>
        </w:tc>
      </w:tr>
      <w:tr w:rsidR="00162FE9" w:rsidTr="56C6BBCF" w14:paraId="41D626D4" w14:textId="77777777">
        <w:trPr>
          <w:trHeight w:val="1244"/>
          <w:jc w:val="center"/>
        </w:trPr>
        <w:tc>
          <w:tcPr>
            <w:tcW w:w="10456" w:type="dxa"/>
            <w:tcBorders>
              <w:right w:val="single" w:color="auto" w:sz="4" w:space="0"/>
            </w:tcBorders>
            <w:tcMar/>
          </w:tcPr>
          <w:p w:rsidR="00461796" w:rsidP="00461796" w:rsidRDefault="00702B77" w14:paraId="3D83BCFB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i/>
                <w:noProof/>
                <w:lang w:eastAsia="tr-TR"/>
              </w:rPr>
            </w:pPr>
            <w:r>
              <w:rPr>
                <w:rFonts w:ascii="Times New Roman" w:hAnsi="Times New Roman" w:eastAsia="Times New Roman"/>
                <w:b/>
                <w:noProof/>
                <w:lang w:eastAsia="tr-TR"/>
              </w:rPr>
              <w:lastRenderedPageBreak/>
              <w:t xml:space="preserve">Değişiklik ile ilintili belge numarası (varsa) / </w:t>
            </w:r>
            <w:r>
              <w:rPr>
                <w:rFonts w:ascii="Times New Roman" w:hAnsi="Times New Roman" w:eastAsia="Times New Roman"/>
                <w:i/>
                <w:noProof/>
                <w:lang w:eastAsia="tr-TR"/>
              </w:rPr>
              <w:t>Certificate number related to the amendment (if any):</w:t>
            </w:r>
          </w:p>
          <w:p w:rsidRPr="00A41FA5" w:rsidR="00461796" w:rsidP="00461796" w:rsidRDefault="00461796" w14:paraId="01F5D0BD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</w:p>
          <w:p w:rsidRPr="00A41FA5" w:rsidR="00461796" w:rsidP="00461796" w:rsidRDefault="00461796" w14:paraId="4E55972F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</w:p>
          <w:p w:rsidR="00461796" w:rsidP="00461796" w:rsidRDefault="00461796" w14:paraId="4495CC94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b/>
                <w:noProof/>
                <w:lang w:eastAsia="tr-TR"/>
              </w:rPr>
            </w:pPr>
          </w:p>
        </w:tc>
      </w:tr>
      <w:tr w:rsidR="007028C5" w:rsidTr="56C6BBCF" w14:paraId="0C7CCC7E" w14:textId="77777777">
        <w:trPr>
          <w:trHeight w:val="1499"/>
          <w:jc w:val="center"/>
        </w:trPr>
        <w:tc>
          <w:tcPr>
            <w:tcW w:w="10456" w:type="dxa"/>
            <w:tcBorders>
              <w:right w:val="single" w:color="auto" w:sz="4" w:space="0"/>
            </w:tcBorders>
            <w:tcMar/>
          </w:tcPr>
          <w:p w:rsidRPr="007028C5" w:rsidR="007028C5" w:rsidP="007028C5" w:rsidRDefault="007028C5" w14:paraId="0A0B8300" w14:textId="2B87700D">
            <w:pPr>
              <w:shd w:val="clear" w:color="auto" w:fill="FDFDFD"/>
              <w:spacing w:after="0" w:line="240" w:lineRule="auto"/>
              <w:rPr>
                <w:rFonts w:ascii="Times New Roman" w:hAnsi="Times New Roman" w:eastAsia="Times New Roman"/>
                <w:i/>
                <w:noProof/>
                <w:lang w:eastAsia="tr-TR"/>
              </w:rPr>
            </w:pPr>
            <w:r w:rsidRPr="007028C5">
              <w:rPr>
                <w:rFonts w:ascii="Times New Roman" w:hAnsi="Times New Roman" w:eastAsia="Times New Roman"/>
                <w:b/>
                <w:noProof/>
                <w:lang w:eastAsia="tr-TR"/>
              </w:rPr>
              <w:t>Değişiklik Sonucu Oluşan Yeni Dokümanlar (varsa)</w:t>
            </w:r>
            <w:r w:rsidRPr="007028C5">
              <w:rPr>
                <w:rFonts w:ascii="Times New Roman" w:hAnsi="Times New Roman" w:eastAsia="Times New Roman"/>
                <w:i/>
                <w:noProof/>
                <w:lang w:eastAsia="tr-TR"/>
              </w:rPr>
              <w:t xml:space="preserve"> / New Documents Resulting from Change (if any) (Please include these documents)</w:t>
            </w:r>
          </w:p>
          <w:p w:rsidRPr="007028C5" w:rsidR="007028C5" w:rsidP="007028C5" w:rsidRDefault="007028C5" w14:paraId="096BED57" w14:textId="05E272D3">
            <w:pPr>
              <w:spacing w:after="0" w:line="240" w:lineRule="auto"/>
              <w:jc w:val="both"/>
              <w:rPr>
                <w:rFonts w:ascii="Times New Roman" w:hAnsi="Times New Roman" w:eastAsia="Times New Roman"/>
                <w:i/>
                <w:noProof/>
                <w:lang w:eastAsia="tr-TR"/>
              </w:rPr>
            </w:pPr>
          </w:p>
        </w:tc>
      </w:tr>
      <w:tr w:rsidR="00162FE9" w:rsidTr="56C6BBCF" w14:paraId="2F85F41A" w14:textId="77777777">
        <w:trPr>
          <w:trHeight w:val="1200"/>
          <w:jc w:val="center"/>
        </w:trPr>
        <w:tc>
          <w:tcPr>
            <w:tcW w:w="10456" w:type="dxa"/>
            <w:tcBorders>
              <w:right w:val="single" w:color="auto" w:sz="4" w:space="0"/>
            </w:tcBorders>
            <w:tcMar/>
          </w:tcPr>
          <w:p w:rsidR="00461796" w:rsidP="00461796" w:rsidRDefault="00702B77" w14:paraId="4F9C5D6B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i/>
                <w:noProof/>
                <w:lang w:eastAsia="tr-TR"/>
              </w:rPr>
            </w:pPr>
            <w:r>
              <w:rPr>
                <w:rFonts w:ascii="Times New Roman" w:hAnsi="Times New Roman" w:eastAsia="Times New Roman"/>
                <w:b/>
                <w:noProof/>
                <w:lang w:eastAsia="tr-TR"/>
              </w:rPr>
              <w:t xml:space="preserve">Değişikliğin tanımı ve açıklaması / </w:t>
            </w:r>
            <w:r>
              <w:rPr>
                <w:rFonts w:ascii="Times New Roman" w:hAnsi="Times New Roman" w:eastAsia="Times New Roman"/>
                <w:i/>
                <w:noProof/>
                <w:lang w:eastAsia="tr-TR"/>
              </w:rPr>
              <w:t>Definition and explanation of change:</w:t>
            </w:r>
          </w:p>
          <w:p w:rsidR="00461796" w:rsidP="00461796" w:rsidRDefault="00461796" w14:paraId="3CB8B9DF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</w:p>
          <w:p w:rsidR="004D0578" w:rsidP="00461796" w:rsidRDefault="004D0578" w14:paraId="15BF7E59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</w:p>
          <w:p w:rsidR="004D0578" w:rsidP="00461796" w:rsidRDefault="004D0578" w14:paraId="6E5EEA1B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</w:p>
          <w:p w:rsidR="004D0578" w:rsidP="00461796" w:rsidRDefault="004D0578" w14:paraId="4A47FC7A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</w:p>
          <w:p w:rsidR="004D0578" w:rsidP="00461796" w:rsidRDefault="004D0578" w14:paraId="46ADB919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</w:p>
          <w:p w:rsidRPr="00A41FA5" w:rsidR="00461796" w:rsidP="00461796" w:rsidRDefault="00461796" w14:paraId="11A2D9B0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</w:p>
        </w:tc>
      </w:tr>
      <w:tr w:rsidR="00162FE9" w:rsidTr="56C6BBCF" w14:paraId="335EBC9E" w14:textId="77777777">
        <w:trPr>
          <w:trHeight w:val="1649"/>
          <w:jc w:val="center"/>
        </w:trPr>
        <w:tc>
          <w:tcPr>
            <w:tcW w:w="10456" w:type="dxa"/>
            <w:tcBorders>
              <w:right w:val="single" w:color="auto" w:sz="4" w:space="0"/>
            </w:tcBorders>
            <w:tcMar/>
          </w:tcPr>
          <w:p w:rsidR="00461796" w:rsidP="00461796" w:rsidRDefault="00702B77" w14:paraId="40F26801" w14:textId="77D39B2E">
            <w:pPr>
              <w:spacing w:after="0" w:line="240" w:lineRule="auto"/>
              <w:jc w:val="both"/>
              <w:rPr>
                <w:rFonts w:ascii="Times New Roman" w:hAnsi="Times New Roman" w:eastAsia="Times New Roman"/>
                <w:i/>
                <w:noProof/>
                <w:lang w:eastAsia="tr-TR"/>
              </w:rPr>
            </w:pPr>
            <w:r>
              <w:rPr>
                <w:rFonts w:ascii="Times New Roman" w:hAnsi="Times New Roman" w:eastAsia="Times New Roman"/>
                <w:b/>
                <w:noProof/>
                <w:lang w:eastAsia="tr-TR"/>
              </w:rPr>
              <w:t>Değişiklik</w:t>
            </w:r>
            <w:r w:rsidR="00BC71BF">
              <w:rPr>
                <w:rFonts w:ascii="Times New Roman" w:hAnsi="Times New Roman" w:eastAsia="Times New Roman"/>
                <w:b/>
                <w:noProof/>
                <w:lang w:eastAsia="tr-TR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noProof/>
                <w:lang w:eastAsia="tr-TR"/>
              </w:rPr>
              <w:t>bildirim ile ili</w:t>
            </w:r>
            <w:r w:rsidR="00BC71BF">
              <w:rPr>
                <w:rFonts w:ascii="Times New Roman" w:hAnsi="Times New Roman" w:eastAsia="Times New Roman"/>
                <w:b/>
                <w:noProof/>
                <w:lang w:eastAsia="tr-TR"/>
              </w:rPr>
              <w:t>şkili</w:t>
            </w:r>
            <w:r>
              <w:rPr>
                <w:rFonts w:ascii="Times New Roman" w:hAnsi="Times New Roman" w:eastAsia="Times New Roman"/>
                <w:b/>
                <w:noProof/>
                <w:lang w:eastAsia="tr-TR"/>
              </w:rPr>
              <w:t xml:space="preserve"> dokümanlar / </w:t>
            </w:r>
            <w:r>
              <w:rPr>
                <w:rFonts w:ascii="Times New Roman" w:hAnsi="Times New Roman" w:eastAsia="Times New Roman"/>
                <w:i/>
                <w:noProof/>
                <w:lang w:eastAsia="tr-TR"/>
              </w:rPr>
              <w:t>Documents related to the amendment notification</w:t>
            </w:r>
          </w:p>
          <w:p w:rsidR="00461796" w:rsidP="00461796" w:rsidRDefault="00461796" w14:paraId="2E8CD10C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</w:p>
          <w:p w:rsidR="00461796" w:rsidP="00461796" w:rsidRDefault="00461796" w14:paraId="6B3C754D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</w:p>
          <w:p w:rsidR="00461796" w:rsidP="00FF2685" w:rsidRDefault="00FF2685" w14:paraId="565D0635" w14:textId="77777777">
            <w:pPr>
              <w:tabs>
                <w:tab w:val="left" w:pos="6888"/>
              </w:tabs>
              <w:spacing w:after="0" w:line="240" w:lineRule="auto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  <w:r>
              <w:rPr>
                <w:rFonts w:ascii="Times New Roman" w:hAnsi="Times New Roman" w:eastAsia="Times New Roman"/>
                <w:noProof/>
                <w:lang w:eastAsia="tr-TR"/>
              </w:rPr>
              <w:tab/>
            </w:r>
          </w:p>
          <w:p w:rsidR="00BC71BF" w:rsidP="00FF2685" w:rsidRDefault="00BC71BF" w14:paraId="7D158C73" w14:textId="77777777">
            <w:pPr>
              <w:tabs>
                <w:tab w:val="left" w:pos="6888"/>
              </w:tabs>
              <w:spacing w:after="0" w:line="240" w:lineRule="auto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</w:p>
          <w:p w:rsidR="00BC71BF" w:rsidP="00FF2685" w:rsidRDefault="00BC71BF" w14:paraId="03483498" w14:textId="77777777">
            <w:pPr>
              <w:tabs>
                <w:tab w:val="left" w:pos="6888"/>
              </w:tabs>
              <w:spacing w:after="0" w:line="240" w:lineRule="auto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</w:p>
          <w:p w:rsidR="00BC71BF" w:rsidP="00FF2685" w:rsidRDefault="00BC71BF" w14:paraId="68AECAAC" w14:textId="77777777">
            <w:pPr>
              <w:tabs>
                <w:tab w:val="left" w:pos="6888"/>
              </w:tabs>
              <w:spacing w:after="0" w:line="240" w:lineRule="auto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</w:p>
          <w:p w:rsidR="00BC71BF" w:rsidP="00FF2685" w:rsidRDefault="00BC71BF" w14:paraId="2B24E76E" w14:textId="77777777">
            <w:pPr>
              <w:tabs>
                <w:tab w:val="left" w:pos="6888"/>
              </w:tabs>
              <w:spacing w:after="0" w:line="240" w:lineRule="auto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</w:p>
          <w:p w:rsidRPr="0016375E" w:rsidR="00BC71BF" w:rsidP="00FF2685" w:rsidRDefault="00BC71BF" w14:paraId="096CF0CE" w14:textId="17D902E3">
            <w:pPr>
              <w:tabs>
                <w:tab w:val="left" w:pos="6888"/>
              </w:tabs>
              <w:spacing w:after="0" w:line="240" w:lineRule="auto"/>
              <w:jc w:val="both"/>
              <w:rPr>
                <w:rFonts w:ascii="Times New Roman" w:hAnsi="Times New Roman" w:eastAsia="Times New Roman"/>
                <w:noProof/>
                <w:lang w:eastAsia="tr-TR"/>
              </w:rPr>
            </w:pPr>
          </w:p>
        </w:tc>
      </w:tr>
      <w:tr w:rsidR="00162FE9" w:rsidTr="56C6BBCF" w14:paraId="4D37610D" w14:textId="77777777">
        <w:trPr>
          <w:trHeight w:val="322"/>
          <w:jc w:val="center"/>
        </w:trPr>
        <w:tc>
          <w:tcPr>
            <w:tcW w:w="10456" w:type="dxa"/>
            <w:tcBorders>
              <w:right w:val="single" w:color="auto" w:sz="4" w:space="0"/>
            </w:tcBorders>
            <w:tcMar/>
          </w:tcPr>
          <w:p w:rsidRPr="00262706" w:rsidR="00461796" w:rsidP="00461796" w:rsidRDefault="00702B77" w14:paraId="6D78BDFE" w14:textId="77777777">
            <w:pPr>
              <w:tabs>
                <w:tab w:val="left" w:pos="709"/>
                <w:tab w:val="left" w:leader="dot" w:pos="8505"/>
              </w:tabs>
              <w:spacing w:after="0" w:line="240" w:lineRule="auto"/>
              <w:rPr>
                <w:rFonts w:ascii="Times New Roman" w:hAnsi="Times New Roman" w:eastAsia="Times New Roman"/>
                <w:b/>
                <w:noProof/>
                <w:lang w:eastAsia="tr-TR"/>
              </w:rPr>
            </w:pPr>
            <w:r>
              <w:rPr>
                <w:rFonts w:ascii="Times New Roman" w:hAnsi="Times New Roman" w:eastAsia="Times New Roman"/>
                <w:b/>
                <w:noProof/>
                <w:lang w:eastAsia="tr-TR"/>
              </w:rPr>
              <w:lastRenderedPageBreak/>
              <w:t xml:space="preserve">Üretici adına yetkilinin / </w:t>
            </w:r>
            <w:r w:rsidRPr="00262706">
              <w:rPr>
                <w:rFonts w:ascii="Times New Roman" w:hAnsi="Times New Roman" w:eastAsia="Times New Roman"/>
                <w:bCs/>
                <w:i/>
                <w:iCs/>
                <w:noProof/>
                <w:lang w:eastAsia="tr-TR"/>
              </w:rPr>
              <w:t>who empowered to sign on behalf of the manufacturer or his authorised representative</w:t>
            </w:r>
            <w:r w:rsidRPr="00262706">
              <w:rPr>
                <w:rFonts w:ascii="Times New Roman" w:hAnsi="Times New Roman" w:eastAsia="Times New Roman"/>
                <w:b/>
                <w:bCs/>
                <w:iCs/>
                <w:lang w:eastAsia="tr-TR"/>
              </w:rPr>
              <w:t xml:space="preserve">                        </w:t>
            </w:r>
            <w:r w:rsidRPr="00262706">
              <w:rPr>
                <w:rFonts w:ascii="Times New Roman" w:hAnsi="Times New Roman" w:eastAsia="Times New Roman"/>
                <w:b/>
                <w:noProof/>
                <w:lang w:eastAsia="tr-TR"/>
              </w:rPr>
              <w:t xml:space="preserve">            </w:t>
            </w:r>
          </w:p>
          <w:p w:rsidRPr="00262706" w:rsidR="00461796" w:rsidP="00461796" w:rsidRDefault="00702B77" w14:paraId="4C1DB7C1" w14:textId="2795B256">
            <w:pPr>
              <w:tabs>
                <w:tab w:val="left" w:pos="709"/>
                <w:tab w:val="left" w:leader="dot" w:pos="8505"/>
              </w:tabs>
              <w:spacing w:after="0" w:line="240" w:lineRule="auto"/>
              <w:rPr>
                <w:rFonts w:ascii="Times New Roman" w:hAnsi="Times New Roman" w:eastAsia="Times New Roman"/>
                <w:b/>
                <w:noProof/>
                <w:lang w:eastAsia="tr-TR"/>
              </w:rPr>
            </w:pPr>
            <w:r w:rsidRPr="00262706">
              <w:rPr>
                <w:rFonts w:ascii="Times New Roman" w:hAnsi="Times New Roman" w:eastAsia="Times New Roman"/>
                <w:b/>
                <w:noProof/>
                <w:lang w:eastAsia="tr-TR"/>
              </w:rPr>
              <w:t>Adı-Soyadı ve Görevi:</w:t>
            </w:r>
            <w:r w:rsidRPr="00262706">
              <w:rPr>
                <w:rFonts w:ascii="Times New Roman" w:hAnsi="Times New Roman" w:eastAsia="Times New Roman"/>
                <w:b/>
                <w:lang w:eastAsia="tr-TR"/>
              </w:rPr>
              <w:t xml:space="preserve"> </w:t>
            </w:r>
          </w:p>
          <w:p w:rsidRPr="00262706" w:rsidR="00461796" w:rsidP="00461796" w:rsidRDefault="00702B77" w14:paraId="2B1F31F8" w14:textId="77777777">
            <w:pPr>
              <w:tabs>
                <w:tab w:val="left" w:pos="709"/>
                <w:tab w:val="left" w:leader="dot" w:pos="8505"/>
              </w:tabs>
              <w:spacing w:after="0" w:line="240" w:lineRule="auto"/>
              <w:rPr>
                <w:rFonts w:ascii="Times New Roman" w:hAnsi="Times New Roman" w:eastAsia="Times New Roman"/>
                <w:i/>
                <w:noProof/>
                <w:lang w:val="en-GB" w:eastAsia="tr-TR"/>
              </w:rPr>
            </w:pPr>
            <w:r w:rsidRPr="00262706">
              <w:rPr>
                <w:rFonts w:ascii="Times New Roman" w:hAnsi="Times New Roman" w:eastAsia="Times New Roman"/>
                <w:i/>
                <w:noProof/>
                <w:lang w:val="en-GB" w:eastAsia="tr-TR"/>
              </w:rPr>
              <w:t>Name-Surname and position</w:t>
            </w:r>
          </w:p>
          <w:p w:rsidRPr="00262706" w:rsidR="00461796" w:rsidP="00461796" w:rsidRDefault="00702B77" w14:paraId="66CCBC2D" w14:textId="34E7649C">
            <w:pPr>
              <w:tabs>
                <w:tab w:val="left" w:pos="709"/>
                <w:tab w:val="left" w:leader="dot" w:pos="8505"/>
              </w:tabs>
              <w:spacing w:after="0" w:line="240" w:lineRule="auto"/>
              <w:rPr>
                <w:rFonts w:ascii="Times New Roman" w:hAnsi="Times New Roman" w:eastAsia="Times New Roman"/>
                <w:b/>
                <w:noProof/>
                <w:lang w:eastAsia="tr-TR"/>
              </w:rPr>
            </w:pPr>
            <w:r w:rsidRPr="00262706">
              <w:rPr>
                <w:rFonts w:ascii="Times New Roman" w:hAnsi="Times New Roman" w:eastAsia="Times New Roman"/>
                <w:b/>
                <w:noProof/>
                <w:lang w:eastAsia="tr-TR"/>
              </w:rPr>
              <w:t>Tarih              :</w:t>
            </w:r>
            <w:r w:rsidRPr="00262706">
              <w:rPr>
                <w:rFonts w:ascii="Times New Roman" w:hAnsi="Times New Roman" w:eastAsia="Times New Roman"/>
                <w:b/>
                <w:lang w:eastAsia="tr-TR"/>
              </w:rPr>
              <w:t xml:space="preserve">  </w:t>
            </w:r>
          </w:p>
          <w:p w:rsidRPr="00262706" w:rsidR="00461796" w:rsidP="00461796" w:rsidRDefault="00702B77" w14:paraId="575BF651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i/>
                <w:noProof/>
                <w:lang w:val="en-GB" w:eastAsia="tr-TR"/>
              </w:rPr>
            </w:pPr>
            <w:r w:rsidRPr="00262706">
              <w:rPr>
                <w:rFonts w:ascii="Times New Roman" w:hAnsi="Times New Roman" w:eastAsia="Times New Roman"/>
                <w:i/>
                <w:noProof/>
                <w:lang w:val="en-GB" w:eastAsia="tr-TR"/>
              </w:rPr>
              <w:t>Date</w:t>
            </w:r>
          </w:p>
          <w:p w:rsidRPr="00262706" w:rsidR="00461796" w:rsidP="00461796" w:rsidRDefault="00702B77" w14:paraId="7E0577CF" w14:textId="2C0B8692">
            <w:pPr>
              <w:spacing w:after="0" w:line="240" w:lineRule="auto"/>
              <w:rPr>
                <w:rFonts w:ascii="Times New Roman" w:hAnsi="Times New Roman" w:eastAsia="Times New Roman"/>
                <w:lang w:eastAsia="tr-TR"/>
              </w:rPr>
            </w:pPr>
            <w:r w:rsidRPr="00262706">
              <w:rPr>
                <w:rFonts w:ascii="Times New Roman" w:hAnsi="Times New Roman" w:eastAsia="Times New Roman"/>
                <w:b/>
                <w:noProof/>
                <w:lang w:eastAsia="tr-TR"/>
              </w:rPr>
              <w:t>İmzası            :</w:t>
            </w:r>
            <w:r w:rsidRPr="00262706">
              <w:rPr>
                <w:rFonts w:ascii="Times New Roman" w:hAnsi="Times New Roman" w:eastAsia="Times New Roman"/>
                <w:lang w:eastAsia="tr-TR"/>
              </w:rPr>
              <w:t xml:space="preserve">  </w:t>
            </w:r>
          </w:p>
          <w:p w:rsidR="00461796" w:rsidP="00461796" w:rsidRDefault="00702B77" w14:paraId="32D2401A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i/>
                <w:noProof/>
                <w:lang w:val="en-GB" w:eastAsia="tr-TR"/>
              </w:rPr>
            </w:pPr>
            <w:r w:rsidRPr="00262706">
              <w:rPr>
                <w:rFonts w:ascii="Times New Roman" w:hAnsi="Times New Roman" w:eastAsia="Times New Roman"/>
                <w:i/>
                <w:noProof/>
                <w:lang w:val="en-GB" w:eastAsia="tr-TR"/>
              </w:rPr>
              <w:t>Signature</w:t>
            </w:r>
          </w:p>
          <w:p w:rsidRPr="00262706" w:rsidR="00461796" w:rsidP="00461796" w:rsidRDefault="00461796" w14:paraId="46F201AF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b/>
                <w:i/>
                <w:noProof/>
                <w:lang w:eastAsia="tr-TR"/>
              </w:rPr>
            </w:pPr>
          </w:p>
        </w:tc>
      </w:tr>
      <w:tr w:rsidR="00162FE9" w:rsidTr="56C6BBCF" w14:paraId="68654B51" w14:textId="77777777">
        <w:trPr>
          <w:trHeight w:val="1748"/>
          <w:jc w:val="center"/>
        </w:trPr>
        <w:tc>
          <w:tcPr>
            <w:tcW w:w="10456" w:type="dxa"/>
            <w:tcBorders>
              <w:right w:val="single" w:color="auto" w:sz="4" w:space="0"/>
            </w:tcBorders>
            <w:tcMar/>
          </w:tcPr>
          <w:p w:rsidR="00461796" w:rsidP="00461796" w:rsidRDefault="00702B77" w14:paraId="60931EB1" w14:textId="77777777">
            <w:pPr>
              <w:tabs>
                <w:tab w:val="left" w:pos="709"/>
                <w:tab w:val="left" w:leader="dot" w:pos="8505"/>
              </w:tabs>
              <w:spacing w:after="0" w:line="240" w:lineRule="auto"/>
              <w:rPr>
                <w:rFonts w:ascii="Times New Roman" w:hAnsi="Times New Roman" w:eastAsia="Times New Roman"/>
                <w:b/>
                <w:noProof/>
                <w:lang w:eastAsia="tr-TR"/>
              </w:rPr>
            </w:pPr>
            <w:r>
              <w:rPr>
                <w:rFonts w:ascii="Times New Roman" w:hAnsi="Times New Roman" w:eastAsia="Times New Roman"/>
                <w:b/>
                <w:noProof/>
                <w:lang w:eastAsia="tr-TR"/>
              </w:rPr>
              <w:t>NOT/</w:t>
            </w:r>
            <w:r w:rsidRPr="00262706">
              <w:rPr>
                <w:rFonts w:ascii="Times New Roman" w:hAnsi="Times New Roman" w:eastAsia="Times New Roman"/>
                <w:i/>
                <w:noProof/>
                <w:lang w:eastAsia="tr-TR"/>
              </w:rPr>
              <w:t>NOTE</w:t>
            </w:r>
          </w:p>
          <w:p w:rsidR="00461796" w:rsidP="00461796" w:rsidRDefault="00702B77" w14:paraId="070D4685" w14:textId="77777777">
            <w:pPr>
              <w:tabs>
                <w:tab w:val="left" w:pos="709"/>
                <w:tab w:val="left" w:leader="dot" w:pos="8505"/>
              </w:tabs>
              <w:spacing w:after="0" w:line="240" w:lineRule="auto"/>
              <w:jc w:val="both"/>
              <w:rPr>
                <w:rFonts w:ascii="Times New Roman" w:hAnsi="Times New Roman" w:eastAsia="Times New Roman"/>
                <w:i/>
                <w:noProof/>
                <w:sz w:val="20"/>
                <w:szCs w:val="20"/>
                <w:lang w:eastAsia="tr-TR"/>
              </w:rPr>
            </w:pPr>
            <w:r w:rsidRPr="004D0578">
              <w:rPr>
                <w:rFonts w:ascii="Times New Roman" w:hAnsi="Times New Roman" w:eastAsia="Times New Roman"/>
                <w:noProof/>
                <w:sz w:val="20"/>
                <w:szCs w:val="20"/>
                <w:lang w:eastAsia="tr-TR"/>
              </w:rPr>
              <w:t>Üretici “*” ile işaretlenmiş değişikliklerde yeni bir başvuru formu doldurmalıdır ve bu değişiklik formu ile birlikte göndermelidir.</w:t>
            </w:r>
            <w:r w:rsidRPr="004D0578">
              <w:rPr>
                <w:rFonts w:ascii="Times New Roman" w:hAnsi="Times New Roman" w:eastAsia="Times New Roman"/>
                <w:b/>
                <w:noProof/>
                <w:sz w:val="20"/>
                <w:szCs w:val="20"/>
                <w:lang w:eastAsia="tr-TR"/>
              </w:rPr>
              <w:t xml:space="preserve"> / </w:t>
            </w:r>
            <w:r w:rsidRPr="004D0578">
              <w:rPr>
                <w:rFonts w:ascii="Times New Roman" w:hAnsi="Times New Roman" w:eastAsia="Times New Roman"/>
                <w:i/>
                <w:noProof/>
                <w:sz w:val="20"/>
                <w:szCs w:val="20"/>
                <w:lang w:eastAsia="tr-TR"/>
              </w:rPr>
              <w:t>The manufacturer have to complete a new application form for changes marked with “*” and have to send it together with this amendment form.</w:t>
            </w:r>
          </w:p>
          <w:p w:rsidRPr="004D0578" w:rsidR="004D0578" w:rsidP="00461796" w:rsidRDefault="004D0578" w14:paraId="2357041B" w14:textId="77777777">
            <w:pPr>
              <w:tabs>
                <w:tab w:val="left" w:pos="709"/>
                <w:tab w:val="left" w:leader="dot" w:pos="8505"/>
              </w:tabs>
              <w:spacing w:after="0" w:line="240" w:lineRule="auto"/>
              <w:jc w:val="both"/>
              <w:rPr>
                <w:rFonts w:ascii="Times New Roman" w:hAnsi="Times New Roman" w:eastAsia="Times New Roman"/>
                <w:i/>
                <w:noProof/>
                <w:sz w:val="20"/>
                <w:szCs w:val="20"/>
                <w:lang w:eastAsia="tr-TR"/>
              </w:rPr>
            </w:pPr>
          </w:p>
          <w:p w:rsidRPr="00262706" w:rsidR="00461796" w:rsidP="004D0578" w:rsidRDefault="00702B77" w14:paraId="5C454497" w14:textId="77777777">
            <w:pPr>
              <w:tabs>
                <w:tab w:val="left" w:pos="709"/>
                <w:tab w:val="left" w:leader="dot" w:pos="8505"/>
              </w:tabs>
              <w:spacing w:after="0" w:line="240" w:lineRule="auto"/>
              <w:jc w:val="both"/>
              <w:rPr>
                <w:rFonts w:ascii="Times New Roman" w:hAnsi="Times New Roman" w:eastAsia="Times New Roman"/>
                <w:b/>
                <w:noProof/>
                <w:lang w:eastAsia="tr-TR"/>
              </w:rPr>
            </w:pPr>
            <w:r w:rsidRPr="007028C5">
              <w:rPr>
                <w:rFonts w:ascii="Times New Roman" w:hAnsi="Times New Roman" w:eastAsia="Times New Roman"/>
                <w:noProof/>
                <w:sz w:val="20"/>
                <w:szCs w:val="20"/>
                <w:lang w:eastAsia="tr-TR"/>
              </w:rPr>
              <w:t>Değişikliğin niteliğine bağlı olarak değişikliklerin kontrolü için yerinde denetim gerçekleştirilmesi gerekebilir.</w:t>
            </w:r>
            <w:r w:rsidRPr="004D0578">
              <w:rPr>
                <w:rFonts w:ascii="Times New Roman" w:hAnsi="Times New Roman" w:eastAsia="Times New Roman"/>
                <w:b/>
                <w:noProof/>
                <w:sz w:val="20"/>
                <w:szCs w:val="20"/>
                <w:lang w:eastAsia="tr-TR"/>
              </w:rPr>
              <w:t xml:space="preserve"> / </w:t>
            </w:r>
            <w:r w:rsidRPr="004D0578">
              <w:rPr>
                <w:rFonts w:ascii="Times New Roman" w:hAnsi="Times New Roman" w:eastAsia="Times New Roman"/>
                <w:i/>
                <w:noProof/>
                <w:sz w:val="20"/>
                <w:szCs w:val="20"/>
                <w:lang w:eastAsia="tr-TR"/>
              </w:rPr>
              <w:t>Depending on the nature of the change, conduction of an on-site audit may be required for control of amendments.</w:t>
            </w:r>
          </w:p>
        </w:tc>
      </w:tr>
      <w:tr w:rsidR="00162FE9" w:rsidTr="56C6BBCF" w14:paraId="5E9FA2DD" w14:textId="77777777">
        <w:tblPrEx>
          <w:jc w:val="left"/>
          <w:tblLook w:val="04A0" w:firstRow="1" w:lastRow="0" w:firstColumn="1" w:lastColumn="0" w:noHBand="0" w:noVBand="1"/>
        </w:tblPrEx>
        <w:tc>
          <w:tcPr>
            <w:tcW w:w="10461" w:type="dxa"/>
            <w:tcMar/>
          </w:tcPr>
          <w:p w:rsidRPr="00767BD3" w:rsidR="00461796" w:rsidP="00461796" w:rsidRDefault="00702B77" w14:paraId="110742F0" w14:textId="5FAFE654">
            <w:pPr>
              <w:tabs>
                <w:tab w:val="left" w:pos="924"/>
              </w:tabs>
              <w:jc w:val="center"/>
              <w:rPr>
                <w:rFonts w:ascii="Times New Roman" w:hAnsi="Times New Roman"/>
                <w:i/>
                <w:color w:val="FF0000"/>
              </w:rPr>
            </w:pPr>
            <w:r w:rsidRPr="00767BD3">
              <w:rPr>
                <w:rFonts w:ascii="Times New Roman" w:hAnsi="Times New Roman"/>
                <w:b/>
                <w:color w:val="FF0000"/>
              </w:rPr>
              <w:t xml:space="preserve">Bu bölüm </w:t>
            </w:r>
            <w:r w:rsidR="00915438">
              <w:rPr>
                <w:rFonts w:ascii="Times New Roman" w:hAnsi="Times New Roman"/>
                <w:b/>
                <w:color w:val="FF0000"/>
              </w:rPr>
              <w:t>IFC</w:t>
            </w:r>
            <w:r w:rsidRPr="00767BD3">
              <w:rPr>
                <w:rFonts w:ascii="Times New Roman" w:hAnsi="Times New Roman"/>
                <w:b/>
                <w:color w:val="FF0000"/>
              </w:rPr>
              <w:t xml:space="preserve"> tarafından doldurulacaktır. </w:t>
            </w:r>
            <w:r w:rsidRPr="00767BD3">
              <w:rPr>
                <w:rFonts w:ascii="Times New Roman" w:hAnsi="Times New Roman"/>
                <w:color w:val="FF0000"/>
              </w:rPr>
              <w:t xml:space="preserve">/ </w:t>
            </w:r>
            <w:proofErr w:type="spellStart"/>
            <w:r w:rsidRPr="00767BD3">
              <w:rPr>
                <w:rFonts w:ascii="Times New Roman" w:hAnsi="Times New Roman"/>
                <w:i/>
                <w:color w:val="FF0000"/>
              </w:rPr>
              <w:t>This</w:t>
            </w:r>
            <w:proofErr w:type="spellEnd"/>
            <w:r w:rsidRPr="00767BD3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767BD3">
              <w:rPr>
                <w:rFonts w:ascii="Times New Roman" w:hAnsi="Times New Roman"/>
                <w:i/>
                <w:color w:val="FF0000"/>
              </w:rPr>
              <w:t>section</w:t>
            </w:r>
            <w:proofErr w:type="spellEnd"/>
            <w:r w:rsidRPr="00767BD3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767BD3">
              <w:rPr>
                <w:rFonts w:ascii="Times New Roman" w:hAnsi="Times New Roman"/>
                <w:i/>
                <w:color w:val="FF0000"/>
              </w:rPr>
              <w:t>will</w:t>
            </w:r>
            <w:proofErr w:type="spellEnd"/>
            <w:r w:rsidRPr="00767BD3">
              <w:rPr>
                <w:rFonts w:ascii="Times New Roman" w:hAnsi="Times New Roman"/>
                <w:i/>
                <w:color w:val="FF0000"/>
              </w:rPr>
              <w:t xml:space="preserve"> be </w:t>
            </w:r>
            <w:proofErr w:type="spellStart"/>
            <w:r w:rsidRPr="00767BD3">
              <w:rPr>
                <w:rFonts w:ascii="Times New Roman" w:hAnsi="Times New Roman"/>
                <w:i/>
                <w:color w:val="FF0000"/>
              </w:rPr>
              <w:t>filled</w:t>
            </w:r>
            <w:proofErr w:type="spellEnd"/>
            <w:r w:rsidRPr="00767BD3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767BD3">
              <w:rPr>
                <w:rFonts w:ascii="Times New Roman" w:hAnsi="Times New Roman"/>
                <w:i/>
                <w:color w:val="FF0000"/>
              </w:rPr>
              <w:t>by</w:t>
            </w:r>
            <w:proofErr w:type="spellEnd"/>
            <w:r w:rsidRPr="00767BD3">
              <w:rPr>
                <w:rFonts w:ascii="Times New Roman" w:hAnsi="Times New Roman"/>
                <w:i/>
                <w:color w:val="FF0000"/>
              </w:rPr>
              <w:t xml:space="preserve"> </w:t>
            </w:r>
            <w:r w:rsidR="00915438">
              <w:rPr>
                <w:rFonts w:ascii="Times New Roman" w:hAnsi="Times New Roman"/>
                <w:i/>
                <w:color w:val="FF0000"/>
              </w:rPr>
              <w:t>IFC</w:t>
            </w:r>
            <w:r w:rsidRPr="00767BD3">
              <w:rPr>
                <w:rFonts w:ascii="Times New Roman" w:hAnsi="Times New Roman"/>
                <w:i/>
                <w:color w:val="FF0000"/>
              </w:rPr>
              <w:t>.</w:t>
            </w:r>
          </w:p>
        </w:tc>
      </w:tr>
      <w:tr w:rsidR="00162FE9" w:rsidTr="56C6BBCF" w14:paraId="2D9A6C52" w14:textId="77777777">
        <w:tblPrEx>
          <w:jc w:val="left"/>
          <w:tblLook w:val="04A0" w:firstRow="1" w:lastRow="0" w:firstColumn="1" w:lastColumn="0" w:noHBand="0" w:noVBand="1"/>
        </w:tblPrEx>
        <w:tc>
          <w:tcPr>
            <w:tcW w:w="10461" w:type="dxa"/>
            <w:tcMar/>
          </w:tcPr>
          <w:p w:rsidRPr="00767BD3" w:rsidR="00461796" w:rsidP="00461796" w:rsidRDefault="00702B77" w14:paraId="2D37E289" w14:textId="77777777">
            <w:pPr>
              <w:tabs>
                <w:tab w:val="left" w:pos="924"/>
              </w:tabs>
              <w:rPr>
                <w:rFonts w:ascii="Times New Roman" w:hAnsi="Times New Roman"/>
              </w:rPr>
            </w:pPr>
            <w:r w:rsidRPr="00767BD3">
              <w:rPr>
                <w:rFonts w:ascii="Times New Roman" w:hAnsi="Times New Roman"/>
                <w:b/>
              </w:rPr>
              <w:t xml:space="preserve">Değişiklik bildirimi ile ilgili ilk değerlendirme </w:t>
            </w:r>
            <w:r w:rsidRPr="00767BD3">
              <w:rPr>
                <w:rFonts w:ascii="Times New Roman" w:hAnsi="Times New Roman"/>
              </w:rPr>
              <w:t xml:space="preserve">/ </w:t>
            </w:r>
            <w:r w:rsidRPr="00767BD3">
              <w:rPr>
                <w:rFonts w:ascii="Times New Roman" w:hAnsi="Times New Roman"/>
                <w:i/>
              </w:rPr>
              <w:t xml:space="preserve">First </w:t>
            </w:r>
            <w:proofErr w:type="spellStart"/>
            <w:r w:rsidRPr="00767BD3">
              <w:rPr>
                <w:rFonts w:ascii="Times New Roman" w:hAnsi="Times New Roman"/>
                <w:i/>
              </w:rPr>
              <w:t>evaluation</w:t>
            </w:r>
            <w:proofErr w:type="spellEnd"/>
            <w:r w:rsidRPr="00767BD3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767BD3">
              <w:rPr>
                <w:rFonts w:ascii="Times New Roman" w:hAnsi="Times New Roman"/>
                <w:i/>
              </w:rPr>
              <w:t>about</w:t>
            </w:r>
            <w:proofErr w:type="spellEnd"/>
            <w:r w:rsidRPr="00767BD3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767BD3">
              <w:rPr>
                <w:rFonts w:ascii="Times New Roman" w:hAnsi="Times New Roman"/>
                <w:i/>
              </w:rPr>
              <w:t>amendment</w:t>
            </w:r>
            <w:proofErr w:type="spellEnd"/>
            <w:r w:rsidRPr="00767BD3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767BD3">
              <w:rPr>
                <w:rFonts w:ascii="Times New Roman" w:hAnsi="Times New Roman"/>
                <w:i/>
              </w:rPr>
              <w:t>notification</w:t>
            </w:r>
            <w:proofErr w:type="spellEnd"/>
            <w:r w:rsidRPr="00767BD3" w:rsidR="00231E76">
              <w:rPr>
                <w:rFonts w:ascii="Times New Roman" w:hAnsi="Times New Roman"/>
              </w:rPr>
              <w:t>:</w:t>
            </w:r>
          </w:p>
          <w:p w:rsidR="003432BD" w:rsidP="00461796" w:rsidRDefault="003432BD" w14:paraId="48E6BE0E" w14:textId="77777777">
            <w:pPr>
              <w:tabs>
                <w:tab w:val="left" w:pos="924"/>
              </w:tabs>
              <w:rPr>
                <w:rFonts w:ascii="Times New Roman" w:hAnsi="Times New Roman"/>
                <w:b/>
              </w:rPr>
            </w:pPr>
          </w:p>
          <w:p w:rsidRPr="00767BD3" w:rsidR="00D61A75" w:rsidP="00461796" w:rsidRDefault="00D61A75" w14:paraId="5715F2A1" w14:textId="77777777">
            <w:pPr>
              <w:tabs>
                <w:tab w:val="left" w:pos="924"/>
              </w:tabs>
              <w:rPr>
                <w:rFonts w:ascii="Times New Roman" w:hAnsi="Times New Roman"/>
                <w:b/>
              </w:rPr>
            </w:pPr>
          </w:p>
          <w:p w:rsidRPr="00767BD3" w:rsidR="00461796" w:rsidP="00461796" w:rsidRDefault="00702B77" w14:paraId="0009F8A3" w14:textId="77777777">
            <w:pPr>
              <w:tabs>
                <w:tab w:val="left" w:pos="924"/>
              </w:tabs>
              <w:rPr>
                <w:rFonts w:ascii="Times New Roman" w:hAnsi="Times New Roman"/>
                <w:b/>
              </w:rPr>
            </w:pPr>
            <w:r w:rsidRPr="00767BD3">
              <w:rPr>
                <w:rFonts w:ascii="Times New Roman" w:hAnsi="Times New Roman"/>
                <w:b/>
              </w:rPr>
              <w:t xml:space="preserve">İnceleme Türü / </w:t>
            </w:r>
            <w:proofErr w:type="spellStart"/>
            <w:r w:rsidRPr="00767BD3">
              <w:rPr>
                <w:rFonts w:ascii="Times New Roman" w:hAnsi="Times New Roman"/>
                <w:i/>
              </w:rPr>
              <w:t>Inspection</w:t>
            </w:r>
            <w:proofErr w:type="spellEnd"/>
            <w:r w:rsidRPr="00767BD3">
              <w:rPr>
                <w:rFonts w:ascii="Times New Roman" w:hAnsi="Times New Roman"/>
                <w:i/>
              </w:rPr>
              <w:t xml:space="preserve"> Type</w:t>
            </w:r>
          </w:p>
          <w:p w:rsidRPr="00767BD3" w:rsidR="00461796" w:rsidP="00461796" w:rsidRDefault="00702B77" w14:paraId="19943925" w14:textId="77777777">
            <w:pPr>
              <w:tabs>
                <w:tab w:val="left" w:pos="924"/>
              </w:tabs>
              <w:rPr>
                <w:rFonts w:ascii="Times New Roman" w:hAnsi="Times New Roman"/>
                <w:b/>
              </w:rPr>
            </w:pPr>
            <w:r w:rsidRPr="00767BD3">
              <w:rPr>
                <w:rFonts w:ascii="Times New Roman" w:hAnsi="Times New Roman" w:eastAsia="Times New Roman"/>
                <w:b/>
                <w:bCs/>
                <w:iCs/>
                <w:noProof/>
                <w:lang w:eastAsia="tr-TR"/>
              </w:rPr>
              <w:t xml:space="preserve">                                    </w:t>
            </w: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2089724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432BD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Pr="00767BD3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 Tam / </w:t>
            </w:r>
            <w:r w:rsidRPr="00767BD3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 xml:space="preserve">Full  </w:t>
            </w:r>
            <w:r w:rsidRPr="00767BD3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                             </w:t>
            </w: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1601528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432BD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Pr="00767BD3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Kısmi / </w:t>
            </w:r>
            <w:r w:rsidRPr="00767BD3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Partial</w:t>
            </w:r>
          </w:p>
          <w:p w:rsidRPr="00767BD3" w:rsidR="00461796" w:rsidP="00461796" w:rsidRDefault="00702B77" w14:paraId="6660EF32" w14:textId="77777777">
            <w:pPr>
              <w:tabs>
                <w:tab w:val="left" w:pos="924"/>
              </w:tabs>
              <w:rPr>
                <w:rFonts w:ascii="Times New Roman" w:hAnsi="Times New Roman"/>
                <w:i/>
              </w:rPr>
            </w:pPr>
            <w:r w:rsidRPr="00767BD3">
              <w:rPr>
                <w:rFonts w:ascii="Times New Roman" w:hAnsi="Times New Roman"/>
                <w:b/>
              </w:rPr>
              <w:t xml:space="preserve">Yerinde denetim gerekli </w:t>
            </w:r>
            <w:proofErr w:type="gramStart"/>
            <w:r w:rsidRPr="00767BD3">
              <w:rPr>
                <w:rFonts w:ascii="Times New Roman" w:hAnsi="Times New Roman"/>
                <w:b/>
              </w:rPr>
              <w:t>mi?/</w:t>
            </w:r>
            <w:proofErr w:type="gramEnd"/>
            <w:r w:rsidRPr="00767BD3">
              <w:rPr>
                <w:rFonts w:ascii="Times New Roman" w:hAnsi="Times New Roman"/>
                <w:i/>
              </w:rPr>
              <w:t xml:space="preserve">Is on-site </w:t>
            </w:r>
            <w:proofErr w:type="spellStart"/>
            <w:r w:rsidRPr="00767BD3">
              <w:rPr>
                <w:rFonts w:ascii="Times New Roman" w:hAnsi="Times New Roman"/>
                <w:i/>
              </w:rPr>
              <w:t>audit</w:t>
            </w:r>
            <w:proofErr w:type="spellEnd"/>
            <w:r w:rsidRPr="00767BD3">
              <w:rPr>
                <w:rFonts w:ascii="Times New Roman" w:hAnsi="Times New Roman"/>
                <w:i/>
              </w:rPr>
              <w:t xml:space="preserve"> required?</w:t>
            </w:r>
          </w:p>
          <w:p w:rsidRPr="00BA688B" w:rsidR="00BA688B" w:rsidP="00BA688B" w:rsidRDefault="00702B77" w14:paraId="2FC545D9" w14:textId="77777777">
            <w:pPr>
              <w:tabs>
                <w:tab w:val="left" w:pos="924"/>
              </w:tabs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</w:pPr>
            <w:r w:rsidRPr="00767BD3">
              <w:rPr>
                <w:rFonts w:ascii="Times New Roman" w:hAnsi="Times New Roman" w:eastAsia="Times New Roman"/>
                <w:b/>
                <w:bCs/>
                <w:iCs/>
                <w:noProof/>
                <w:lang w:eastAsia="tr-TR"/>
              </w:rPr>
              <w:t xml:space="preserve">                                    </w:t>
            </w: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-1080523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432BD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Pr="00767BD3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 Evet / </w:t>
            </w:r>
            <w:r w:rsidRPr="00767BD3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Yes</w:t>
            </w:r>
            <w:r w:rsidRPr="00767BD3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                               </w:t>
            </w: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348151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432BD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Pr="00767BD3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Hayır / </w:t>
            </w:r>
            <w:r w:rsidRPr="00767BD3">
              <w:rPr>
                <w:rFonts w:ascii="Times New Roman" w:hAnsi="Times New Roman" w:eastAsia="Times New Roman"/>
                <w:i/>
                <w:iCs/>
                <w:noProof/>
                <w:lang w:eastAsia="tr-TR"/>
              </w:rPr>
              <w:t>No</w:t>
            </w:r>
          </w:p>
          <w:p w:rsidR="00BA688B" w:rsidP="00BA688B" w:rsidRDefault="00702B77" w14:paraId="3E1560B0" w14:textId="77777777">
            <w:pPr>
              <w:tabs>
                <w:tab w:val="left" w:pos="924"/>
              </w:tabs>
              <w:spacing w:after="0"/>
              <w:rPr>
                <w:rFonts w:ascii="Times New Roman" w:hAnsi="Times New Roman"/>
                <w:i/>
                <w:lang w:val="en-GB"/>
              </w:rPr>
            </w:pPr>
            <w:r>
              <w:rPr>
                <w:rFonts w:ascii="Times New Roman" w:hAnsi="Times New Roman"/>
                <w:b/>
                <w:lang w:val="en-GB"/>
              </w:rPr>
              <w:t xml:space="preserve">İlk </w:t>
            </w:r>
            <w:proofErr w:type="spellStart"/>
            <w:r>
              <w:rPr>
                <w:rFonts w:ascii="Times New Roman" w:hAnsi="Times New Roman"/>
                <w:b/>
                <w:lang w:val="en-GB"/>
              </w:rPr>
              <w:t>değerlendirme</w:t>
            </w:r>
            <w:proofErr w:type="spellEnd"/>
            <w:r>
              <w:rPr>
                <w:rFonts w:ascii="Times New Roman" w:hAnsi="Times New Roman"/>
                <w:b/>
                <w:lang w:val="en-GB"/>
              </w:rPr>
              <w:t xml:space="preserve"> / </w:t>
            </w:r>
            <w:r>
              <w:rPr>
                <w:rFonts w:ascii="Times New Roman" w:hAnsi="Times New Roman"/>
                <w:i/>
                <w:lang w:val="en-GB"/>
              </w:rPr>
              <w:t>First evaluation</w:t>
            </w:r>
          </w:p>
          <w:p w:rsidRPr="008F4E5D" w:rsidR="00BA688B" w:rsidP="00BA688B" w:rsidRDefault="00702B77" w14:paraId="552B0505" w14:textId="77777777">
            <w:pPr>
              <w:tabs>
                <w:tab w:val="left" w:pos="924"/>
              </w:tabs>
              <w:spacing w:after="0"/>
              <w:rPr>
                <w:rFonts w:ascii="Times New Roman" w:hAnsi="Times New Roman"/>
                <w:b/>
                <w:i/>
                <w:lang w:val="en-GB"/>
              </w:rPr>
            </w:pPr>
            <w:proofErr w:type="spellStart"/>
            <w:r w:rsidRPr="00F66299">
              <w:rPr>
                <w:rFonts w:ascii="Times New Roman" w:hAnsi="Times New Roman"/>
                <w:b/>
                <w:lang w:val="en-GB"/>
              </w:rPr>
              <w:t>Uzman</w:t>
            </w:r>
            <w:proofErr w:type="spellEnd"/>
            <w:r>
              <w:rPr>
                <w:rFonts w:ascii="Times New Roman" w:hAnsi="Times New Roman"/>
                <w:i/>
                <w:lang w:val="en-GB"/>
              </w:rPr>
              <w:t xml:space="preserve"> / Expert:</w:t>
            </w:r>
          </w:p>
          <w:p w:rsidR="00BA688B" w:rsidP="00BA688B" w:rsidRDefault="00702B77" w14:paraId="6E6C7CC9" w14:textId="77777777">
            <w:pPr>
              <w:tabs>
                <w:tab w:val="left" w:pos="924"/>
              </w:tabs>
              <w:spacing w:after="0"/>
              <w:rPr>
                <w:rFonts w:ascii="Times New Roman" w:hAnsi="Times New Roman"/>
                <w:b/>
                <w:lang w:val="en-GB"/>
              </w:rPr>
            </w:pPr>
            <w:r>
              <w:rPr>
                <w:rFonts w:ascii="Times New Roman" w:hAnsi="Times New Roman"/>
                <w:b/>
                <w:lang w:val="en-GB"/>
              </w:rPr>
              <w:t xml:space="preserve">Tarih / </w:t>
            </w:r>
            <w:r>
              <w:rPr>
                <w:rFonts w:ascii="Times New Roman" w:hAnsi="Times New Roman"/>
                <w:i/>
                <w:lang w:val="en-GB"/>
              </w:rPr>
              <w:t>Date:</w:t>
            </w:r>
          </w:p>
          <w:p w:rsidRPr="00767BD3" w:rsidR="00BA688B" w:rsidP="00BA688B" w:rsidRDefault="00702B77" w14:paraId="52FC2168" w14:textId="77777777">
            <w:pPr>
              <w:tabs>
                <w:tab w:val="left" w:pos="924"/>
              </w:tabs>
              <w:rPr>
                <w:rFonts w:ascii="Times New Roman" w:hAnsi="Times New Roman"/>
                <w:b/>
              </w:rPr>
            </w:pPr>
            <w:proofErr w:type="spellStart"/>
            <w:r w:rsidRPr="00954FB9">
              <w:rPr>
                <w:rFonts w:ascii="Times New Roman" w:hAnsi="Times New Roman"/>
                <w:b/>
                <w:lang w:val="en-GB"/>
              </w:rPr>
              <w:t>İmza</w:t>
            </w:r>
            <w:proofErr w:type="spellEnd"/>
            <w:r w:rsidRPr="00954FB9">
              <w:rPr>
                <w:rFonts w:ascii="Times New Roman" w:hAnsi="Times New Roman"/>
                <w:b/>
                <w:lang w:val="en-GB"/>
              </w:rPr>
              <w:t xml:space="preserve"> /</w:t>
            </w:r>
            <w:r>
              <w:rPr>
                <w:rFonts w:ascii="Times New Roman" w:hAnsi="Times New Roman"/>
                <w:b/>
                <w:i/>
                <w:lang w:val="en-GB"/>
              </w:rPr>
              <w:t xml:space="preserve"> </w:t>
            </w:r>
            <w:r w:rsidRPr="00C91A7D">
              <w:rPr>
                <w:rFonts w:ascii="Times New Roman" w:hAnsi="Times New Roman"/>
                <w:i/>
                <w:lang w:val="en-GB"/>
              </w:rPr>
              <w:t>Signature</w:t>
            </w:r>
            <w:r w:rsidRPr="00C91A7D">
              <w:rPr>
                <w:rFonts w:ascii="Times New Roman" w:hAnsi="Times New Roman"/>
                <w:lang w:val="en-GB"/>
              </w:rPr>
              <w:t>:</w:t>
            </w:r>
          </w:p>
        </w:tc>
      </w:tr>
      <w:tr w:rsidR="00162FE9" w:rsidTr="56C6BBCF" w14:paraId="30AF6107" w14:textId="77777777">
        <w:tblPrEx>
          <w:jc w:val="left"/>
          <w:tblLook w:val="04A0" w:firstRow="1" w:lastRow="0" w:firstColumn="1" w:lastColumn="0" w:noHBand="0" w:noVBand="1"/>
        </w:tblPrEx>
        <w:trPr>
          <w:trHeight w:val="1122"/>
        </w:trPr>
        <w:tc>
          <w:tcPr>
            <w:tcW w:w="10461" w:type="dxa"/>
            <w:tcMar/>
          </w:tcPr>
          <w:p w:rsidR="0056128B" w:rsidP="00461796" w:rsidRDefault="00702B77" w14:paraId="183A61F4" w14:textId="77777777">
            <w:pPr>
              <w:tabs>
                <w:tab w:val="left" w:pos="924"/>
              </w:tabs>
              <w:rPr>
                <w:rFonts w:ascii="Times New Roman" w:hAnsi="Times New Roman"/>
                <w:i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lang w:val="en-GB"/>
              </w:rPr>
              <w:t>Değişiklik</w:t>
            </w:r>
            <w:proofErr w:type="spellEnd"/>
            <w:r>
              <w:rPr>
                <w:rFonts w:ascii="Times New Roman" w:hAnsi="Times New Roman"/>
                <w:b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GB"/>
              </w:rPr>
              <w:t>bildirimi</w:t>
            </w:r>
            <w:proofErr w:type="spellEnd"/>
            <w:r>
              <w:rPr>
                <w:rFonts w:ascii="Times New Roman" w:hAnsi="Times New Roman"/>
                <w:b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GB"/>
              </w:rPr>
              <w:t>ile</w:t>
            </w:r>
            <w:proofErr w:type="spellEnd"/>
            <w:r>
              <w:rPr>
                <w:rFonts w:ascii="Times New Roman" w:hAnsi="Times New Roman"/>
                <w:b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GB"/>
              </w:rPr>
              <w:t>ilgili</w:t>
            </w:r>
            <w:proofErr w:type="spellEnd"/>
            <w:r>
              <w:rPr>
                <w:rFonts w:ascii="Times New Roman" w:hAnsi="Times New Roman"/>
                <w:b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GB"/>
              </w:rPr>
              <w:t>sonuç</w:t>
            </w:r>
            <w:proofErr w:type="spellEnd"/>
            <w:r>
              <w:rPr>
                <w:rFonts w:ascii="Times New Roman" w:hAnsi="Times New Roman"/>
                <w:b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GB"/>
              </w:rPr>
              <w:t>ve</w:t>
            </w:r>
            <w:proofErr w:type="spellEnd"/>
            <w:r>
              <w:rPr>
                <w:rFonts w:ascii="Times New Roman" w:hAnsi="Times New Roman"/>
                <w:b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GB"/>
              </w:rPr>
              <w:t>açıklamalar</w:t>
            </w:r>
            <w:proofErr w:type="spellEnd"/>
            <w:r>
              <w:rPr>
                <w:rFonts w:ascii="Times New Roman" w:hAnsi="Times New Roman"/>
                <w:b/>
                <w:lang w:val="en-GB"/>
              </w:rPr>
              <w:t xml:space="preserve"> / </w:t>
            </w:r>
            <w:r w:rsidR="003432BD">
              <w:rPr>
                <w:rFonts w:ascii="Times New Roman" w:hAnsi="Times New Roman"/>
                <w:i/>
                <w:lang w:val="en-GB"/>
              </w:rPr>
              <w:t>Result and explanations about amendment notification</w:t>
            </w:r>
          </w:p>
          <w:p w:rsidR="003432BD" w:rsidP="00461796" w:rsidRDefault="003432BD" w14:paraId="12CC9127" w14:textId="77777777">
            <w:pPr>
              <w:tabs>
                <w:tab w:val="left" w:pos="924"/>
              </w:tabs>
              <w:rPr>
                <w:rFonts w:ascii="Times New Roman" w:hAnsi="Times New Roman"/>
                <w:i/>
                <w:lang w:val="en-GB"/>
              </w:rPr>
            </w:pPr>
          </w:p>
          <w:p w:rsidR="003432BD" w:rsidP="00461796" w:rsidRDefault="003432BD" w14:paraId="4CE951E5" w14:textId="77777777">
            <w:pPr>
              <w:tabs>
                <w:tab w:val="left" w:pos="924"/>
              </w:tabs>
              <w:rPr>
                <w:rFonts w:ascii="Times New Roman" w:hAnsi="Times New Roman"/>
                <w:i/>
                <w:lang w:val="en-GB"/>
              </w:rPr>
            </w:pPr>
          </w:p>
          <w:p w:rsidR="003432BD" w:rsidP="00461796" w:rsidRDefault="003432BD" w14:paraId="2DF79808" w14:textId="77777777">
            <w:pPr>
              <w:tabs>
                <w:tab w:val="left" w:pos="924"/>
              </w:tabs>
              <w:rPr>
                <w:rFonts w:ascii="Times New Roman" w:hAnsi="Times New Roman"/>
                <w:i/>
                <w:lang w:val="en-GB"/>
              </w:rPr>
            </w:pPr>
          </w:p>
          <w:p w:rsidR="00FF2685" w:rsidP="00FF2685" w:rsidRDefault="00000000" w14:paraId="3B44A215" w14:textId="77777777">
            <w:pPr>
              <w:tabs>
                <w:tab w:val="left" w:pos="924"/>
              </w:tabs>
              <w:rPr>
                <w:rFonts w:ascii="Times New Roman" w:hAnsi="Times New Roman" w:eastAsia="Times New Roman"/>
                <w:iCs/>
                <w:noProof/>
                <w:lang w:eastAsia="tr-TR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592894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2685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="00FF2685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Değişikliğin gerçekleştirilmesi uygundur.</w:t>
            </w:r>
            <w:r w:rsidR="00FF2685">
              <w:t xml:space="preserve"> /</w:t>
            </w:r>
            <w:proofErr w:type="spellStart"/>
            <w:r w:rsidRPr="00383326" w:rsidR="00FF2685">
              <w:rPr>
                <w:rFonts w:ascii="Times New Roman" w:hAnsi="Times New Roman" w:eastAsia="Times New Roman"/>
                <w:i/>
                <w:noProof/>
                <w:lang w:eastAsia="tr-TR"/>
              </w:rPr>
              <w:t>It</w:t>
            </w:r>
            <w:proofErr w:type="spellEnd"/>
            <w:r w:rsidRPr="00383326" w:rsidR="00FF2685">
              <w:rPr>
                <w:rFonts w:ascii="Times New Roman" w:hAnsi="Times New Roman" w:eastAsia="Times New Roman"/>
                <w:i/>
                <w:noProof/>
                <w:lang w:eastAsia="tr-TR"/>
              </w:rPr>
              <w:t xml:space="preserve"> is appropriate to make the change.</w:t>
            </w:r>
          </w:p>
          <w:p w:rsidRPr="003432BD" w:rsidR="00FF2685" w:rsidP="00FF2685" w:rsidRDefault="00000000" w14:paraId="530AC40A" w14:textId="77777777">
            <w:pPr>
              <w:tabs>
                <w:tab w:val="left" w:pos="924"/>
              </w:tabs>
              <w:rPr>
                <w:rFonts w:ascii="Times New Roman" w:hAnsi="Times New Roman"/>
                <w:b/>
                <w:lang w:val="en-GB"/>
              </w:rPr>
            </w:pPr>
            <w:sdt>
              <w:sdtPr>
                <w:rPr>
                  <w:rFonts w:ascii="Times New Roman" w:hAnsi="Times New Roman" w:eastAsia="Times New Roman"/>
                  <w:iCs/>
                  <w:noProof/>
                  <w:lang w:eastAsia="tr-TR"/>
                </w:rPr>
                <w:id w:val="-229614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2685">
                  <w:rPr>
                    <w:rFonts w:hint="eastAsia" w:ascii="MS Gothic" w:hAnsi="MS Gothic" w:eastAsia="MS Gothic"/>
                    <w:iCs/>
                    <w:noProof/>
                    <w:lang w:eastAsia="tr-TR"/>
                  </w:rPr>
                  <w:t>☐</w:t>
                </w:r>
              </w:sdtContent>
            </w:sdt>
            <w:r w:rsidR="00FF2685">
              <w:rPr>
                <w:rFonts w:ascii="Times New Roman" w:hAnsi="Times New Roman" w:eastAsia="Times New Roman"/>
                <w:iCs/>
                <w:noProof/>
                <w:lang w:eastAsia="tr-TR"/>
              </w:rPr>
              <w:t xml:space="preserve"> Değişikliğin gerçekleştirilmesi uygun değildir. / </w:t>
            </w:r>
            <w:r w:rsidRPr="00383326" w:rsidR="00FF2685">
              <w:rPr>
                <w:rFonts w:ascii="Times New Roman" w:hAnsi="Times New Roman" w:eastAsia="Times New Roman"/>
                <w:i/>
                <w:noProof/>
                <w:lang w:eastAsia="tr-TR"/>
              </w:rPr>
              <w:t>It is not appropriate to make the change.</w:t>
            </w:r>
          </w:p>
          <w:p w:rsidRPr="008F4E5D" w:rsidR="00BA688B" w:rsidP="00BA688B" w:rsidRDefault="00702B77" w14:paraId="596173C1" w14:textId="77777777">
            <w:pPr>
              <w:tabs>
                <w:tab w:val="left" w:pos="924"/>
              </w:tabs>
              <w:spacing w:after="0"/>
              <w:rPr>
                <w:rFonts w:ascii="Times New Roman" w:hAnsi="Times New Roman"/>
                <w:b/>
                <w:i/>
                <w:lang w:val="en-GB"/>
              </w:rPr>
            </w:pPr>
            <w:proofErr w:type="spellStart"/>
            <w:r w:rsidRPr="00F66299">
              <w:rPr>
                <w:rFonts w:ascii="Times New Roman" w:hAnsi="Times New Roman"/>
                <w:b/>
                <w:lang w:val="en-GB"/>
              </w:rPr>
              <w:t>Uzman</w:t>
            </w:r>
            <w:proofErr w:type="spellEnd"/>
            <w:r>
              <w:rPr>
                <w:rFonts w:ascii="Times New Roman" w:hAnsi="Times New Roman"/>
                <w:i/>
                <w:lang w:val="en-GB"/>
              </w:rPr>
              <w:t xml:space="preserve"> / Expert:</w:t>
            </w:r>
          </w:p>
          <w:p w:rsidR="00BA688B" w:rsidP="00BA688B" w:rsidRDefault="00702B77" w14:paraId="0AA2A53C" w14:textId="77777777">
            <w:pPr>
              <w:tabs>
                <w:tab w:val="left" w:pos="924"/>
              </w:tabs>
              <w:spacing w:after="0"/>
              <w:rPr>
                <w:rFonts w:ascii="Times New Roman" w:hAnsi="Times New Roman"/>
                <w:b/>
                <w:lang w:val="en-GB"/>
              </w:rPr>
            </w:pPr>
            <w:r>
              <w:rPr>
                <w:rFonts w:ascii="Times New Roman" w:hAnsi="Times New Roman"/>
                <w:b/>
                <w:lang w:val="en-GB"/>
              </w:rPr>
              <w:t xml:space="preserve">Tarih / </w:t>
            </w:r>
            <w:r>
              <w:rPr>
                <w:rFonts w:ascii="Times New Roman" w:hAnsi="Times New Roman"/>
                <w:i/>
                <w:lang w:val="en-GB"/>
              </w:rPr>
              <w:t>Date:</w:t>
            </w:r>
          </w:p>
          <w:p w:rsidRPr="0056128B" w:rsidR="00BA688B" w:rsidP="00BA688B" w:rsidRDefault="00702B77" w14:paraId="1CA9946A" w14:textId="77777777">
            <w:pPr>
              <w:tabs>
                <w:tab w:val="left" w:pos="924"/>
              </w:tabs>
              <w:rPr>
                <w:rFonts w:ascii="Times New Roman" w:hAnsi="Times New Roman"/>
                <w:b/>
                <w:u w:val="single"/>
                <w:lang w:val="en-GB"/>
              </w:rPr>
            </w:pPr>
            <w:proofErr w:type="spellStart"/>
            <w:r w:rsidRPr="00954FB9">
              <w:rPr>
                <w:rFonts w:ascii="Times New Roman" w:hAnsi="Times New Roman"/>
                <w:b/>
                <w:lang w:val="en-GB"/>
              </w:rPr>
              <w:t>İmza</w:t>
            </w:r>
            <w:proofErr w:type="spellEnd"/>
            <w:r w:rsidRPr="00954FB9">
              <w:rPr>
                <w:rFonts w:ascii="Times New Roman" w:hAnsi="Times New Roman"/>
                <w:b/>
                <w:lang w:val="en-GB"/>
              </w:rPr>
              <w:t xml:space="preserve"> /</w:t>
            </w:r>
            <w:r>
              <w:rPr>
                <w:rFonts w:ascii="Times New Roman" w:hAnsi="Times New Roman"/>
                <w:b/>
                <w:i/>
                <w:lang w:val="en-GB"/>
              </w:rPr>
              <w:t xml:space="preserve"> </w:t>
            </w:r>
            <w:r w:rsidRPr="00C91A7D">
              <w:rPr>
                <w:rFonts w:ascii="Times New Roman" w:hAnsi="Times New Roman"/>
                <w:i/>
                <w:lang w:val="en-GB"/>
              </w:rPr>
              <w:t>Signature</w:t>
            </w:r>
            <w:r w:rsidRPr="00C91A7D">
              <w:rPr>
                <w:rFonts w:ascii="Times New Roman" w:hAnsi="Times New Roman"/>
                <w:lang w:val="en-GB"/>
              </w:rPr>
              <w:t>:</w:t>
            </w:r>
          </w:p>
        </w:tc>
      </w:tr>
    </w:tbl>
    <w:p w:rsidRPr="001B1009" w:rsidR="00461796" w:rsidP="00461796" w:rsidRDefault="00461796" w14:paraId="532A1E10" w14:textId="77777777">
      <w:pPr>
        <w:tabs>
          <w:tab w:val="left" w:pos="2917"/>
        </w:tabs>
      </w:pPr>
    </w:p>
    <w:sectPr w:rsidRPr="001B1009" w:rsidR="00461796" w:rsidSect="00184E69">
      <w:headerReference w:type="default" r:id="rId8"/>
      <w:footerReference w:type="default" r:id="rId9"/>
      <w:pgSz w:w="11906" w:h="16838" w:orient="portrait"/>
      <w:pgMar w:top="1935" w:right="707" w:bottom="1276" w:left="1134" w:header="426" w:footer="4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74A06" w:rsidRDefault="00F74A06" w14:paraId="50B54EA9" w14:textId="77777777">
      <w:pPr>
        <w:spacing w:after="0" w:line="240" w:lineRule="auto"/>
      </w:pPr>
      <w:r>
        <w:separator/>
      </w:r>
    </w:p>
  </w:endnote>
  <w:endnote w:type="continuationSeparator" w:id="0">
    <w:p w:rsidR="00F74A06" w:rsidRDefault="00F74A06" w14:paraId="0CB7F04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1B1009" w:rsidR="0056128B" w:rsidP="00461796" w:rsidRDefault="00702B77" w14:paraId="30FB60A9" w14:textId="29A87208">
    <w:pPr>
      <w:pStyle w:val="AltBilgi"/>
      <w:tabs>
        <w:tab w:val="center" w:pos="-1701"/>
        <w:tab w:val="left" w:pos="9072"/>
        <w:tab w:val="right" w:pos="13325"/>
      </w:tabs>
      <w:jc w:val="right"/>
      <w:rPr>
        <w:rFonts w:ascii="Times New Roman" w:hAnsi="Times New Roman"/>
        <w:b/>
        <w:noProof/>
        <w:sz w:val="18"/>
        <w:szCs w:val="18"/>
      </w:rPr>
    </w:pPr>
    <w:r w:rsidRPr="001B1009">
      <w:rPr>
        <w:rStyle w:val="SayfaNumaras"/>
        <w:rFonts w:ascii="Times New Roman" w:hAnsi="Times New Roman"/>
        <w:b/>
        <w:noProof/>
        <w:sz w:val="18"/>
        <w:szCs w:val="18"/>
      </w:rPr>
      <w:t xml:space="preserve">Sayfa </w:t>
    </w:r>
    <w:r w:rsidRPr="001B1009">
      <w:rPr>
        <w:rStyle w:val="SayfaNumaras"/>
        <w:rFonts w:ascii="Times New Roman" w:hAnsi="Times New Roman"/>
        <w:b/>
        <w:noProof/>
        <w:sz w:val="18"/>
        <w:szCs w:val="18"/>
      </w:rPr>
      <w:fldChar w:fldCharType="begin"/>
    </w:r>
    <w:r w:rsidRPr="001B1009">
      <w:rPr>
        <w:rStyle w:val="SayfaNumaras"/>
        <w:rFonts w:ascii="Times New Roman" w:hAnsi="Times New Roman"/>
        <w:b/>
        <w:noProof/>
        <w:sz w:val="18"/>
        <w:szCs w:val="18"/>
      </w:rPr>
      <w:instrText>PAGE  \* Arabic  \* MERGEFORMAT</w:instrText>
    </w:r>
    <w:r w:rsidRPr="001B1009">
      <w:rPr>
        <w:rStyle w:val="SayfaNumaras"/>
        <w:rFonts w:ascii="Times New Roman" w:hAnsi="Times New Roman"/>
        <w:b/>
        <w:noProof/>
        <w:sz w:val="18"/>
        <w:szCs w:val="18"/>
      </w:rPr>
      <w:fldChar w:fldCharType="separate"/>
    </w:r>
    <w:r w:rsidR="00F66299">
      <w:rPr>
        <w:rStyle w:val="SayfaNumaras"/>
        <w:rFonts w:ascii="Times New Roman" w:hAnsi="Times New Roman"/>
        <w:b/>
        <w:noProof/>
        <w:sz w:val="18"/>
        <w:szCs w:val="18"/>
      </w:rPr>
      <w:t>3</w:t>
    </w:r>
    <w:r w:rsidRPr="001B1009">
      <w:rPr>
        <w:rStyle w:val="SayfaNumaras"/>
        <w:rFonts w:ascii="Times New Roman" w:hAnsi="Times New Roman"/>
        <w:b/>
        <w:noProof/>
        <w:sz w:val="18"/>
        <w:szCs w:val="18"/>
      </w:rPr>
      <w:fldChar w:fldCharType="end"/>
    </w:r>
    <w:r w:rsidRPr="001B1009">
      <w:rPr>
        <w:rStyle w:val="SayfaNumaras"/>
        <w:rFonts w:ascii="Times New Roman" w:hAnsi="Times New Roman"/>
        <w:b/>
        <w:noProof/>
        <w:sz w:val="18"/>
        <w:szCs w:val="18"/>
      </w:rPr>
      <w:t xml:space="preserve"> / </w:t>
    </w:r>
    <w:r w:rsidRPr="001B1009">
      <w:rPr>
        <w:rStyle w:val="SayfaNumaras"/>
        <w:rFonts w:ascii="Times New Roman" w:hAnsi="Times New Roman"/>
        <w:b/>
        <w:noProof/>
        <w:sz w:val="18"/>
        <w:szCs w:val="18"/>
      </w:rPr>
      <w:fldChar w:fldCharType="begin"/>
    </w:r>
    <w:r w:rsidRPr="001B1009">
      <w:rPr>
        <w:rStyle w:val="SayfaNumaras"/>
        <w:rFonts w:ascii="Times New Roman" w:hAnsi="Times New Roman"/>
        <w:b/>
        <w:noProof/>
        <w:sz w:val="18"/>
        <w:szCs w:val="18"/>
      </w:rPr>
      <w:instrText xml:space="preserve"> NUMPAGES   \* MERGEFORMAT </w:instrText>
    </w:r>
    <w:r w:rsidRPr="001B1009">
      <w:rPr>
        <w:rStyle w:val="SayfaNumaras"/>
        <w:rFonts w:ascii="Times New Roman" w:hAnsi="Times New Roman"/>
        <w:b/>
        <w:noProof/>
        <w:sz w:val="18"/>
        <w:szCs w:val="18"/>
      </w:rPr>
      <w:fldChar w:fldCharType="separate"/>
    </w:r>
    <w:r w:rsidR="00F66299">
      <w:rPr>
        <w:rStyle w:val="SayfaNumaras"/>
        <w:rFonts w:ascii="Times New Roman" w:hAnsi="Times New Roman"/>
        <w:b/>
        <w:noProof/>
        <w:sz w:val="18"/>
        <w:szCs w:val="18"/>
      </w:rPr>
      <w:t>3</w:t>
    </w:r>
    <w:r w:rsidRPr="001B1009">
      <w:rPr>
        <w:rStyle w:val="SayfaNumaras"/>
        <w:rFonts w:ascii="Times New Roman" w:hAnsi="Times New Roman"/>
        <w:b/>
        <w:noProof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74A06" w:rsidRDefault="00F74A06" w14:paraId="03C37B6A" w14:textId="77777777">
      <w:pPr>
        <w:spacing w:after="0" w:line="240" w:lineRule="auto"/>
      </w:pPr>
      <w:r>
        <w:separator/>
      </w:r>
    </w:p>
  </w:footnote>
  <w:footnote w:type="continuationSeparator" w:id="0">
    <w:p w:rsidR="00F74A06" w:rsidRDefault="00F74A06" w14:paraId="3B038B7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tbl>
    <w:tblPr>
      <w:tblW w:w="10438" w:type="dxa"/>
      <w:tblInd w:w="-361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Look w:val="04A0" w:firstRow="1" w:lastRow="0" w:firstColumn="1" w:lastColumn="0" w:noHBand="0" w:noVBand="1"/>
    </w:tblPr>
    <w:tblGrid>
      <w:gridCol w:w="2341"/>
      <w:gridCol w:w="4792"/>
      <w:gridCol w:w="1835"/>
      <w:gridCol w:w="1470"/>
    </w:tblGrid>
    <w:tr w:rsidR="00184E69" w:rsidTr="00626D59" w14:paraId="3E421A36" w14:textId="77777777">
      <w:trPr>
        <w:cantSplit/>
        <w:trHeight w:val="276"/>
      </w:trPr>
      <w:tc>
        <w:tcPr>
          <w:tcW w:w="2341" w:type="dxa"/>
          <w:vMerge w:val="restar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="00184E69" w:rsidP="00184E69" w:rsidRDefault="00915438" w14:paraId="69299F2C" w14:textId="306B296C">
          <w:pPr>
            <w:keepNext/>
            <w:spacing w:after="0"/>
            <w:jc w:val="center"/>
            <w:outlineLvl w:val="0"/>
            <w:rPr>
              <w:rFonts w:ascii="Arial" w:hAnsi="Arial" w:cs="Arial"/>
              <w:b/>
              <w:color w:val="000000"/>
              <w:sz w:val="24"/>
              <w:szCs w:val="24"/>
            </w:rPr>
          </w:pPr>
          <w:bookmarkStart w:name="_Hlk81991934" w:id="0"/>
          <w:r w:rsidRPr="00FB45F9">
            <w:rPr>
              <w:rFonts w:ascii="Arial" w:hAnsi="Arial" w:eastAsia="Times New Roman" w:cs="Arial"/>
              <w:b/>
              <w:noProof/>
              <w:color w:val="000000"/>
              <w:szCs w:val="24"/>
              <w:lang w:eastAsia="tr-TR"/>
            </w:rPr>
            <w:drawing>
              <wp:inline distT="0" distB="0" distL="0" distR="0" wp14:anchorId="1A20DC9E" wp14:editId="79BC5EB4">
                <wp:extent cx="723900" cy="660035"/>
                <wp:effectExtent l="0" t="0" r="0" b="6985"/>
                <wp:docPr id="1" name="Resi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787396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1805" cy="7037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92" w:type="dxa"/>
          <w:vMerge w:val="restar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  <w:hideMark/>
        </w:tcPr>
        <w:p w:rsidR="00184E69" w:rsidP="00184E69" w:rsidRDefault="00184E69" w14:paraId="7CCC57BD" w14:textId="460E378C">
          <w:pPr>
            <w:keepNext/>
            <w:spacing w:after="0"/>
            <w:jc w:val="center"/>
            <w:outlineLvl w:val="0"/>
            <w:rPr>
              <w:rFonts w:ascii="Arial" w:hAnsi="Arial" w:cs="Arial"/>
              <w:b/>
              <w:color w:val="000000"/>
              <w:sz w:val="36"/>
              <w:szCs w:val="36"/>
            </w:rPr>
          </w:pPr>
          <w:r>
            <w:rPr>
              <w:rFonts w:ascii="Arial" w:hAnsi="Arial" w:cs="Arial"/>
              <w:b/>
              <w:color w:val="000000"/>
              <w:sz w:val="28"/>
              <w:szCs w:val="28"/>
            </w:rPr>
            <w:t>Değişiklik Bildirim Formu</w:t>
          </w:r>
        </w:p>
      </w:tc>
      <w:tc>
        <w:tcPr>
          <w:tcW w:w="183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  <w:hideMark/>
        </w:tcPr>
        <w:p w:rsidR="00184E69" w:rsidP="00184E69" w:rsidRDefault="00184E69" w14:paraId="464ED80F" w14:textId="77777777">
          <w:pPr>
            <w:keepNext/>
            <w:spacing w:after="0"/>
            <w:outlineLvl w:val="0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DOKÜMAN NO</w:t>
          </w:r>
        </w:p>
      </w:tc>
      <w:tc>
        <w:tcPr>
          <w:tcW w:w="1470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  <w:hideMark/>
        </w:tcPr>
        <w:p w:rsidR="00184E69" w:rsidP="00184E69" w:rsidRDefault="00184E69" w14:paraId="59C38E97" w14:textId="6C4AF8BB">
          <w:pPr>
            <w:spacing w:after="0"/>
            <w:ind w:right="17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FR.21</w:t>
          </w:r>
        </w:p>
      </w:tc>
    </w:tr>
    <w:tr w:rsidR="00184E69" w:rsidTr="00626D59" w14:paraId="7A7F52E9" w14:textId="77777777">
      <w:trPr>
        <w:cantSplit/>
        <w:trHeight w:val="407"/>
      </w:trPr>
      <w:tc>
        <w:tcPr>
          <w:tcW w:w="2341" w:type="dxa"/>
          <w:vMerge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  <w:hideMark/>
        </w:tcPr>
        <w:p w:rsidR="00184E69" w:rsidP="00184E69" w:rsidRDefault="00184E69" w14:paraId="08F45DEA" w14:textId="77777777">
          <w:pPr>
            <w:spacing w:after="0"/>
            <w:rPr>
              <w:rFonts w:ascii="Arial" w:hAnsi="Arial" w:cs="Arial"/>
              <w:b/>
              <w:color w:val="000000"/>
              <w:sz w:val="24"/>
              <w:szCs w:val="24"/>
            </w:rPr>
          </w:pPr>
        </w:p>
      </w:tc>
      <w:tc>
        <w:tcPr>
          <w:tcW w:w="4792" w:type="dxa"/>
          <w:vMerge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  <w:hideMark/>
        </w:tcPr>
        <w:p w:rsidR="00184E69" w:rsidP="00184E69" w:rsidRDefault="00184E69" w14:paraId="21C39ABF" w14:textId="77777777">
          <w:pPr>
            <w:spacing w:after="0"/>
            <w:rPr>
              <w:rFonts w:ascii="Arial" w:hAnsi="Arial" w:cs="Arial"/>
              <w:b/>
              <w:color w:val="000000"/>
              <w:sz w:val="36"/>
              <w:szCs w:val="36"/>
            </w:rPr>
          </w:pPr>
        </w:p>
      </w:tc>
      <w:tc>
        <w:tcPr>
          <w:tcW w:w="183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  <w:hideMark/>
        </w:tcPr>
        <w:p w:rsidR="00184E69" w:rsidP="00184E69" w:rsidRDefault="00184E69" w14:paraId="681468D3" w14:textId="77777777">
          <w:pPr>
            <w:keepNext/>
            <w:spacing w:after="0"/>
            <w:outlineLvl w:val="0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YAYIN TARİHİ</w:t>
          </w:r>
        </w:p>
      </w:tc>
      <w:tc>
        <w:tcPr>
          <w:tcW w:w="1470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="00184E69" w:rsidP="00184E69" w:rsidRDefault="00915438" w14:paraId="720665E1" w14:textId="3C8BF6EA">
          <w:pPr>
            <w:spacing w:after="0"/>
            <w:ind w:right="17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01.07.2023</w:t>
          </w:r>
        </w:p>
      </w:tc>
    </w:tr>
    <w:tr w:rsidR="00184E69" w:rsidTr="00626D59" w14:paraId="63562AF0" w14:textId="77777777">
      <w:trPr>
        <w:cantSplit/>
        <w:trHeight w:val="283"/>
      </w:trPr>
      <w:tc>
        <w:tcPr>
          <w:tcW w:w="2341" w:type="dxa"/>
          <w:vMerge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  <w:hideMark/>
        </w:tcPr>
        <w:p w:rsidR="00184E69" w:rsidP="00184E69" w:rsidRDefault="00184E69" w14:paraId="044B37D0" w14:textId="77777777">
          <w:pPr>
            <w:spacing w:after="0"/>
            <w:rPr>
              <w:rFonts w:ascii="Arial" w:hAnsi="Arial" w:cs="Arial"/>
              <w:b/>
              <w:color w:val="000000"/>
              <w:sz w:val="24"/>
              <w:szCs w:val="24"/>
            </w:rPr>
          </w:pPr>
        </w:p>
      </w:tc>
      <w:tc>
        <w:tcPr>
          <w:tcW w:w="4792" w:type="dxa"/>
          <w:vMerge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  <w:hideMark/>
        </w:tcPr>
        <w:p w:rsidR="00184E69" w:rsidP="00184E69" w:rsidRDefault="00184E69" w14:paraId="54A8D312" w14:textId="77777777">
          <w:pPr>
            <w:spacing w:after="0"/>
            <w:rPr>
              <w:rFonts w:ascii="Arial" w:hAnsi="Arial" w:cs="Arial"/>
              <w:b/>
              <w:color w:val="000000"/>
              <w:sz w:val="36"/>
              <w:szCs w:val="36"/>
            </w:rPr>
          </w:pPr>
        </w:p>
      </w:tc>
      <w:tc>
        <w:tcPr>
          <w:tcW w:w="183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  <w:hideMark/>
        </w:tcPr>
        <w:p w:rsidR="00184E69" w:rsidP="00184E69" w:rsidRDefault="00184E69" w14:paraId="6BB62F54" w14:textId="77777777">
          <w:pPr>
            <w:keepNext/>
            <w:spacing w:after="0"/>
            <w:outlineLvl w:val="0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REV. TARİHİ</w:t>
          </w:r>
        </w:p>
      </w:tc>
      <w:tc>
        <w:tcPr>
          <w:tcW w:w="1470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="00184E69" w:rsidP="00184E69" w:rsidRDefault="00070E4E" w14:paraId="4742A8E5" w14:textId="385BD1FF">
          <w:pPr>
            <w:spacing w:after="0"/>
            <w:ind w:right="17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18.12.2025</w:t>
          </w:r>
        </w:p>
      </w:tc>
    </w:tr>
    <w:tr w:rsidR="00184E69" w:rsidTr="00626D59" w14:paraId="3C354368" w14:textId="77777777">
      <w:trPr>
        <w:cantSplit/>
        <w:trHeight w:val="272"/>
      </w:trPr>
      <w:tc>
        <w:tcPr>
          <w:tcW w:w="2341" w:type="dxa"/>
          <w:vMerge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  <w:hideMark/>
        </w:tcPr>
        <w:p w:rsidR="00184E69" w:rsidP="00184E69" w:rsidRDefault="00184E69" w14:paraId="7BBA198B" w14:textId="77777777">
          <w:pPr>
            <w:spacing w:after="0"/>
            <w:rPr>
              <w:rFonts w:ascii="Arial" w:hAnsi="Arial" w:cs="Arial"/>
              <w:b/>
              <w:color w:val="000000"/>
              <w:sz w:val="24"/>
              <w:szCs w:val="24"/>
            </w:rPr>
          </w:pPr>
        </w:p>
      </w:tc>
      <w:tc>
        <w:tcPr>
          <w:tcW w:w="4792" w:type="dxa"/>
          <w:vMerge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  <w:hideMark/>
        </w:tcPr>
        <w:p w:rsidR="00184E69" w:rsidP="00184E69" w:rsidRDefault="00184E69" w14:paraId="2D72D9F7" w14:textId="77777777">
          <w:pPr>
            <w:spacing w:after="0"/>
            <w:rPr>
              <w:rFonts w:ascii="Arial" w:hAnsi="Arial" w:cs="Arial"/>
              <w:b/>
              <w:color w:val="000000"/>
              <w:sz w:val="36"/>
              <w:szCs w:val="36"/>
            </w:rPr>
          </w:pPr>
        </w:p>
      </w:tc>
      <w:tc>
        <w:tcPr>
          <w:tcW w:w="183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  <w:hideMark/>
        </w:tcPr>
        <w:p w:rsidR="00184E69" w:rsidP="00184E69" w:rsidRDefault="00184E69" w14:paraId="2A20A4EF" w14:textId="77777777">
          <w:pPr>
            <w:keepNext/>
            <w:spacing w:after="0"/>
            <w:outlineLvl w:val="0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REV. NO</w:t>
          </w:r>
        </w:p>
      </w:tc>
      <w:tc>
        <w:tcPr>
          <w:tcW w:w="1470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  <w:hideMark/>
        </w:tcPr>
        <w:p w:rsidR="00184E69" w:rsidP="00184E69" w:rsidRDefault="00184E69" w14:paraId="41643440" w14:textId="3E560FEB">
          <w:pPr>
            <w:spacing w:after="0"/>
            <w:ind w:right="17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 </w:t>
          </w:r>
          <w:r w:rsidR="00515929">
            <w:rPr>
              <w:rFonts w:ascii="Arial" w:hAnsi="Arial" w:cs="Arial"/>
              <w:color w:val="000000"/>
              <w:sz w:val="16"/>
              <w:szCs w:val="16"/>
            </w:rPr>
            <w:t>0</w:t>
          </w:r>
          <w:r w:rsidR="00070E4E">
            <w:rPr>
              <w:rFonts w:ascii="Arial" w:hAnsi="Arial" w:cs="Arial"/>
              <w:color w:val="000000"/>
              <w:sz w:val="16"/>
              <w:szCs w:val="16"/>
            </w:rPr>
            <w:t>2</w:t>
          </w:r>
        </w:p>
      </w:tc>
      <w:bookmarkEnd w:id="0"/>
    </w:tr>
  </w:tbl>
  <w:p w:rsidRPr="00003CBF" w:rsidR="0056128B" w:rsidP="00461796" w:rsidRDefault="0056128B" w14:paraId="03045586" w14:textId="77777777">
    <w:pPr>
      <w:pStyle w:val="stBilgi"/>
      <w:jc w:val="center"/>
      <w:rPr>
        <w:rFonts w:ascii="Times New Roman" w:hAnsi="Times New Roman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2A38"/>
    <w:multiLevelType w:val="hybridMultilevel"/>
    <w:tmpl w:val="C20E0A22"/>
    <w:lvl w:ilvl="0" w:tplc="E04A03B2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3A8429B8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D340C844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9686F0C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E5A7040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A27E63DA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51085CE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6FC77CC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3134F4A4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9BE7429"/>
    <w:multiLevelType w:val="hybridMultilevel"/>
    <w:tmpl w:val="448ADBEA"/>
    <w:lvl w:ilvl="0" w:tplc="1F741B6A">
      <w:start w:val="1"/>
      <w:numFmt w:val="decimal"/>
      <w:lvlText w:val="%1."/>
      <w:lvlJc w:val="left"/>
      <w:pPr>
        <w:ind w:left="720" w:hanging="360"/>
      </w:pPr>
    </w:lvl>
    <w:lvl w:ilvl="1" w:tplc="0E16A544" w:tentative="1">
      <w:start w:val="1"/>
      <w:numFmt w:val="lowerLetter"/>
      <w:lvlText w:val="%2."/>
      <w:lvlJc w:val="left"/>
      <w:pPr>
        <w:ind w:left="1440" w:hanging="360"/>
      </w:pPr>
    </w:lvl>
    <w:lvl w:ilvl="2" w:tplc="B1243AA6" w:tentative="1">
      <w:start w:val="1"/>
      <w:numFmt w:val="lowerRoman"/>
      <w:lvlText w:val="%3."/>
      <w:lvlJc w:val="right"/>
      <w:pPr>
        <w:ind w:left="2160" w:hanging="180"/>
      </w:pPr>
    </w:lvl>
    <w:lvl w:ilvl="3" w:tplc="7ECCF2EC" w:tentative="1">
      <w:start w:val="1"/>
      <w:numFmt w:val="decimal"/>
      <w:lvlText w:val="%4."/>
      <w:lvlJc w:val="left"/>
      <w:pPr>
        <w:ind w:left="2880" w:hanging="360"/>
      </w:pPr>
    </w:lvl>
    <w:lvl w:ilvl="4" w:tplc="D748A4F6" w:tentative="1">
      <w:start w:val="1"/>
      <w:numFmt w:val="lowerLetter"/>
      <w:lvlText w:val="%5."/>
      <w:lvlJc w:val="left"/>
      <w:pPr>
        <w:ind w:left="3600" w:hanging="360"/>
      </w:pPr>
    </w:lvl>
    <w:lvl w:ilvl="5" w:tplc="0516822C" w:tentative="1">
      <w:start w:val="1"/>
      <w:numFmt w:val="lowerRoman"/>
      <w:lvlText w:val="%6."/>
      <w:lvlJc w:val="right"/>
      <w:pPr>
        <w:ind w:left="4320" w:hanging="180"/>
      </w:pPr>
    </w:lvl>
    <w:lvl w:ilvl="6" w:tplc="511C0E9C" w:tentative="1">
      <w:start w:val="1"/>
      <w:numFmt w:val="decimal"/>
      <w:lvlText w:val="%7."/>
      <w:lvlJc w:val="left"/>
      <w:pPr>
        <w:ind w:left="5040" w:hanging="360"/>
      </w:pPr>
    </w:lvl>
    <w:lvl w:ilvl="7" w:tplc="C29C60B4" w:tentative="1">
      <w:start w:val="1"/>
      <w:numFmt w:val="lowerLetter"/>
      <w:lvlText w:val="%8."/>
      <w:lvlJc w:val="left"/>
      <w:pPr>
        <w:ind w:left="5760" w:hanging="360"/>
      </w:pPr>
    </w:lvl>
    <w:lvl w:ilvl="8" w:tplc="71E82D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A2FFE"/>
    <w:multiLevelType w:val="hybridMultilevel"/>
    <w:tmpl w:val="D4A8E6C4"/>
    <w:lvl w:ilvl="0" w:tplc="5BEE53F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1D2C7D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5AB4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D8AA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2220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9E3B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76B3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5A07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0EE2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824359"/>
    <w:multiLevelType w:val="hybridMultilevel"/>
    <w:tmpl w:val="92928F6E"/>
    <w:lvl w:ilvl="0" w:tplc="05B8BD82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CCCE6ED6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AB3A504C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4897DA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3B4206A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DB70D5EA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E9A5268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F7EB44C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40FA27E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71F3D17"/>
    <w:multiLevelType w:val="multilevel"/>
    <w:tmpl w:val="8DF0B6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none"/>
      <w:lvlText w:val="5.3.1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8F650BB"/>
    <w:multiLevelType w:val="multilevel"/>
    <w:tmpl w:val="343AFDF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B96CDC"/>
    <w:multiLevelType w:val="hybridMultilevel"/>
    <w:tmpl w:val="E6DAC37C"/>
    <w:lvl w:ilvl="0" w:tplc="AB5A141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FAAAFF4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A5C87E04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5E2066A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6C0531E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668E81C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AEABFCA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7F2460E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76D4F4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9125BFA"/>
    <w:multiLevelType w:val="multilevel"/>
    <w:tmpl w:val="1160CF4E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4A84711"/>
    <w:multiLevelType w:val="hybridMultilevel"/>
    <w:tmpl w:val="2C3EC0C0"/>
    <w:lvl w:ilvl="0" w:tplc="B10238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33E2AC4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C20B0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965F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8AC0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BCF9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A66C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94D7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CE4B3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AC69E0"/>
    <w:multiLevelType w:val="multilevel"/>
    <w:tmpl w:val="8DF0B6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none"/>
      <w:lvlText w:val="5.3.1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C2178DC"/>
    <w:multiLevelType w:val="singleLevel"/>
    <w:tmpl w:val="BF32839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46A915E2"/>
    <w:multiLevelType w:val="hybridMultilevel"/>
    <w:tmpl w:val="81D8C4AE"/>
    <w:lvl w:ilvl="0" w:tplc="8764975A">
      <w:start w:val="5"/>
      <w:numFmt w:val="bullet"/>
      <w:lvlText w:val=""/>
      <w:lvlJc w:val="left"/>
      <w:pPr>
        <w:ind w:left="1760" w:hanging="360"/>
      </w:pPr>
      <w:rPr>
        <w:rFonts w:hint="default" w:ascii="Symbol" w:hAnsi="Symbol" w:eastAsia="Times New Roman" w:cs="Symbol"/>
      </w:rPr>
    </w:lvl>
    <w:lvl w:ilvl="1" w:tplc="FA94CC32">
      <w:start w:val="1"/>
      <w:numFmt w:val="bullet"/>
      <w:lvlText w:val="o"/>
      <w:lvlJc w:val="left"/>
      <w:pPr>
        <w:ind w:left="2320" w:hanging="360"/>
      </w:pPr>
      <w:rPr>
        <w:rFonts w:hint="default" w:ascii="Courier New" w:hAnsi="Courier New" w:cs="Courier New"/>
      </w:rPr>
    </w:lvl>
    <w:lvl w:ilvl="2" w:tplc="2472A212">
      <w:start w:val="1"/>
      <w:numFmt w:val="bullet"/>
      <w:lvlText w:val=""/>
      <w:lvlJc w:val="left"/>
      <w:pPr>
        <w:ind w:left="3040" w:hanging="360"/>
      </w:pPr>
      <w:rPr>
        <w:rFonts w:hint="default" w:ascii="Wingdings" w:hAnsi="Wingdings"/>
      </w:rPr>
    </w:lvl>
    <w:lvl w:ilvl="3" w:tplc="FD682130">
      <w:start w:val="1"/>
      <w:numFmt w:val="bullet"/>
      <w:lvlText w:val=""/>
      <w:lvlJc w:val="left"/>
      <w:pPr>
        <w:ind w:left="3760" w:hanging="360"/>
      </w:pPr>
      <w:rPr>
        <w:rFonts w:hint="default" w:ascii="Symbol" w:hAnsi="Symbol"/>
      </w:rPr>
    </w:lvl>
    <w:lvl w:ilvl="4" w:tplc="76ECD988">
      <w:start w:val="1"/>
      <w:numFmt w:val="bullet"/>
      <w:lvlText w:val="o"/>
      <w:lvlJc w:val="left"/>
      <w:pPr>
        <w:ind w:left="4480" w:hanging="360"/>
      </w:pPr>
      <w:rPr>
        <w:rFonts w:hint="default" w:ascii="Courier New" w:hAnsi="Courier New" w:cs="Courier New"/>
      </w:rPr>
    </w:lvl>
    <w:lvl w:ilvl="5" w:tplc="E0965C98">
      <w:start w:val="1"/>
      <w:numFmt w:val="bullet"/>
      <w:lvlText w:val=""/>
      <w:lvlJc w:val="left"/>
      <w:pPr>
        <w:ind w:left="5200" w:hanging="360"/>
      </w:pPr>
      <w:rPr>
        <w:rFonts w:hint="default" w:ascii="Wingdings" w:hAnsi="Wingdings"/>
      </w:rPr>
    </w:lvl>
    <w:lvl w:ilvl="6" w:tplc="CE3205E4">
      <w:start w:val="1"/>
      <w:numFmt w:val="bullet"/>
      <w:lvlText w:val=""/>
      <w:lvlJc w:val="left"/>
      <w:pPr>
        <w:ind w:left="5920" w:hanging="360"/>
      </w:pPr>
      <w:rPr>
        <w:rFonts w:hint="default" w:ascii="Symbol" w:hAnsi="Symbol"/>
      </w:rPr>
    </w:lvl>
    <w:lvl w:ilvl="7" w:tplc="344213FC">
      <w:start w:val="1"/>
      <w:numFmt w:val="bullet"/>
      <w:lvlText w:val="o"/>
      <w:lvlJc w:val="left"/>
      <w:pPr>
        <w:ind w:left="6640" w:hanging="360"/>
      </w:pPr>
      <w:rPr>
        <w:rFonts w:hint="default" w:ascii="Courier New" w:hAnsi="Courier New" w:cs="Courier New"/>
      </w:rPr>
    </w:lvl>
    <w:lvl w:ilvl="8" w:tplc="1BFCDFD0">
      <w:start w:val="1"/>
      <w:numFmt w:val="bullet"/>
      <w:lvlText w:val=""/>
      <w:lvlJc w:val="left"/>
      <w:pPr>
        <w:ind w:left="7360" w:hanging="360"/>
      </w:pPr>
      <w:rPr>
        <w:rFonts w:hint="default" w:ascii="Wingdings" w:hAnsi="Wingdings"/>
      </w:rPr>
    </w:lvl>
  </w:abstractNum>
  <w:abstractNum w:abstractNumId="12" w15:restartNumberingAfterBreak="0">
    <w:nsid w:val="4F6054E3"/>
    <w:multiLevelType w:val="multilevel"/>
    <w:tmpl w:val="8750A0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427117D"/>
    <w:multiLevelType w:val="hybridMultilevel"/>
    <w:tmpl w:val="1FBE043A"/>
    <w:lvl w:ilvl="0" w:tplc="243A4AE4">
      <w:start w:val="1"/>
      <w:numFmt w:val="lowerLetter"/>
      <w:lvlText w:val="%1-"/>
      <w:lvlJc w:val="left"/>
      <w:pPr>
        <w:ind w:left="846" w:hanging="360"/>
      </w:pPr>
      <w:rPr>
        <w:rFonts w:hint="default"/>
      </w:rPr>
    </w:lvl>
    <w:lvl w:ilvl="1" w:tplc="6980B4DC" w:tentative="1">
      <w:start w:val="1"/>
      <w:numFmt w:val="lowerLetter"/>
      <w:lvlText w:val="%2."/>
      <w:lvlJc w:val="left"/>
      <w:pPr>
        <w:ind w:left="1440" w:hanging="360"/>
      </w:pPr>
    </w:lvl>
    <w:lvl w:ilvl="2" w:tplc="FD7AFFA8" w:tentative="1">
      <w:start w:val="1"/>
      <w:numFmt w:val="lowerRoman"/>
      <w:lvlText w:val="%3."/>
      <w:lvlJc w:val="right"/>
      <w:pPr>
        <w:ind w:left="2160" w:hanging="180"/>
      </w:pPr>
    </w:lvl>
    <w:lvl w:ilvl="3" w:tplc="80C4872E" w:tentative="1">
      <w:start w:val="1"/>
      <w:numFmt w:val="decimal"/>
      <w:lvlText w:val="%4."/>
      <w:lvlJc w:val="left"/>
      <w:pPr>
        <w:ind w:left="2880" w:hanging="360"/>
      </w:pPr>
    </w:lvl>
    <w:lvl w:ilvl="4" w:tplc="54129046" w:tentative="1">
      <w:start w:val="1"/>
      <w:numFmt w:val="lowerLetter"/>
      <w:lvlText w:val="%5."/>
      <w:lvlJc w:val="left"/>
      <w:pPr>
        <w:ind w:left="3600" w:hanging="360"/>
      </w:pPr>
    </w:lvl>
    <w:lvl w:ilvl="5" w:tplc="42482EEE" w:tentative="1">
      <w:start w:val="1"/>
      <w:numFmt w:val="lowerRoman"/>
      <w:lvlText w:val="%6."/>
      <w:lvlJc w:val="right"/>
      <w:pPr>
        <w:ind w:left="4320" w:hanging="180"/>
      </w:pPr>
    </w:lvl>
    <w:lvl w:ilvl="6" w:tplc="C53E7D34" w:tentative="1">
      <w:start w:val="1"/>
      <w:numFmt w:val="decimal"/>
      <w:lvlText w:val="%7."/>
      <w:lvlJc w:val="left"/>
      <w:pPr>
        <w:ind w:left="5040" w:hanging="360"/>
      </w:pPr>
    </w:lvl>
    <w:lvl w:ilvl="7" w:tplc="9006BCF6" w:tentative="1">
      <w:start w:val="1"/>
      <w:numFmt w:val="lowerLetter"/>
      <w:lvlText w:val="%8."/>
      <w:lvlJc w:val="left"/>
      <w:pPr>
        <w:ind w:left="5760" w:hanging="360"/>
      </w:pPr>
    </w:lvl>
    <w:lvl w:ilvl="8" w:tplc="D4A8E3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233C8A"/>
    <w:multiLevelType w:val="multilevel"/>
    <w:tmpl w:val="FD4E26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EA10D2B"/>
    <w:multiLevelType w:val="multilevel"/>
    <w:tmpl w:val="605296BA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8706234"/>
    <w:multiLevelType w:val="hybridMultilevel"/>
    <w:tmpl w:val="B80EA8A6"/>
    <w:lvl w:ilvl="0" w:tplc="AA564E46">
      <w:start w:val="1"/>
      <w:numFmt w:val="lowerLetter"/>
      <w:lvlText w:val="%1-"/>
      <w:lvlJc w:val="left"/>
      <w:pPr>
        <w:ind w:left="846" w:hanging="360"/>
      </w:pPr>
      <w:rPr>
        <w:rFonts w:hint="default"/>
      </w:rPr>
    </w:lvl>
    <w:lvl w:ilvl="1" w:tplc="4002E124" w:tentative="1">
      <w:start w:val="1"/>
      <w:numFmt w:val="lowerLetter"/>
      <w:lvlText w:val="%2."/>
      <w:lvlJc w:val="left"/>
      <w:pPr>
        <w:ind w:left="1566" w:hanging="360"/>
      </w:pPr>
    </w:lvl>
    <w:lvl w:ilvl="2" w:tplc="E37481C6" w:tentative="1">
      <w:start w:val="1"/>
      <w:numFmt w:val="lowerRoman"/>
      <w:lvlText w:val="%3."/>
      <w:lvlJc w:val="right"/>
      <w:pPr>
        <w:ind w:left="2286" w:hanging="180"/>
      </w:pPr>
    </w:lvl>
    <w:lvl w:ilvl="3" w:tplc="F61E9BBE" w:tentative="1">
      <w:start w:val="1"/>
      <w:numFmt w:val="decimal"/>
      <w:lvlText w:val="%4."/>
      <w:lvlJc w:val="left"/>
      <w:pPr>
        <w:ind w:left="3006" w:hanging="360"/>
      </w:pPr>
    </w:lvl>
    <w:lvl w:ilvl="4" w:tplc="748EC660" w:tentative="1">
      <w:start w:val="1"/>
      <w:numFmt w:val="lowerLetter"/>
      <w:lvlText w:val="%5."/>
      <w:lvlJc w:val="left"/>
      <w:pPr>
        <w:ind w:left="3726" w:hanging="360"/>
      </w:pPr>
    </w:lvl>
    <w:lvl w:ilvl="5" w:tplc="CDE66946" w:tentative="1">
      <w:start w:val="1"/>
      <w:numFmt w:val="lowerRoman"/>
      <w:lvlText w:val="%6."/>
      <w:lvlJc w:val="right"/>
      <w:pPr>
        <w:ind w:left="4446" w:hanging="180"/>
      </w:pPr>
    </w:lvl>
    <w:lvl w:ilvl="6" w:tplc="1446242A" w:tentative="1">
      <w:start w:val="1"/>
      <w:numFmt w:val="decimal"/>
      <w:lvlText w:val="%7."/>
      <w:lvlJc w:val="left"/>
      <w:pPr>
        <w:ind w:left="5166" w:hanging="360"/>
      </w:pPr>
    </w:lvl>
    <w:lvl w:ilvl="7" w:tplc="DC2289D0" w:tentative="1">
      <w:start w:val="1"/>
      <w:numFmt w:val="lowerLetter"/>
      <w:lvlText w:val="%8."/>
      <w:lvlJc w:val="left"/>
      <w:pPr>
        <w:ind w:left="5886" w:hanging="360"/>
      </w:pPr>
    </w:lvl>
    <w:lvl w:ilvl="8" w:tplc="62F6F7F4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17" w15:restartNumberingAfterBreak="0">
    <w:nsid w:val="689F6C7C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79D65F2A"/>
    <w:multiLevelType w:val="hybridMultilevel"/>
    <w:tmpl w:val="539E4B9C"/>
    <w:lvl w:ilvl="0" w:tplc="CF9AC298">
      <w:start w:val="1"/>
      <w:numFmt w:val="decimal"/>
      <w:lvlText w:val="%1."/>
      <w:lvlJc w:val="left"/>
      <w:pPr>
        <w:ind w:left="720" w:hanging="360"/>
      </w:pPr>
    </w:lvl>
    <w:lvl w:ilvl="1" w:tplc="EF9E3A8E" w:tentative="1">
      <w:start w:val="1"/>
      <w:numFmt w:val="lowerLetter"/>
      <w:lvlText w:val="%2."/>
      <w:lvlJc w:val="left"/>
      <w:pPr>
        <w:ind w:left="1440" w:hanging="360"/>
      </w:pPr>
    </w:lvl>
    <w:lvl w:ilvl="2" w:tplc="B74A4296" w:tentative="1">
      <w:start w:val="1"/>
      <w:numFmt w:val="lowerRoman"/>
      <w:lvlText w:val="%3."/>
      <w:lvlJc w:val="right"/>
      <w:pPr>
        <w:ind w:left="2160" w:hanging="180"/>
      </w:pPr>
    </w:lvl>
    <w:lvl w:ilvl="3" w:tplc="C06C8190" w:tentative="1">
      <w:start w:val="1"/>
      <w:numFmt w:val="decimal"/>
      <w:lvlText w:val="%4."/>
      <w:lvlJc w:val="left"/>
      <w:pPr>
        <w:ind w:left="2880" w:hanging="360"/>
      </w:pPr>
    </w:lvl>
    <w:lvl w:ilvl="4" w:tplc="0F8845A6" w:tentative="1">
      <w:start w:val="1"/>
      <w:numFmt w:val="lowerLetter"/>
      <w:lvlText w:val="%5."/>
      <w:lvlJc w:val="left"/>
      <w:pPr>
        <w:ind w:left="3600" w:hanging="360"/>
      </w:pPr>
    </w:lvl>
    <w:lvl w:ilvl="5" w:tplc="6FBCF4C6" w:tentative="1">
      <w:start w:val="1"/>
      <w:numFmt w:val="lowerRoman"/>
      <w:lvlText w:val="%6."/>
      <w:lvlJc w:val="right"/>
      <w:pPr>
        <w:ind w:left="4320" w:hanging="180"/>
      </w:pPr>
    </w:lvl>
    <w:lvl w:ilvl="6" w:tplc="065686D4" w:tentative="1">
      <w:start w:val="1"/>
      <w:numFmt w:val="decimal"/>
      <w:lvlText w:val="%7."/>
      <w:lvlJc w:val="left"/>
      <w:pPr>
        <w:ind w:left="5040" w:hanging="360"/>
      </w:pPr>
    </w:lvl>
    <w:lvl w:ilvl="7" w:tplc="DC0C3D6A" w:tentative="1">
      <w:start w:val="1"/>
      <w:numFmt w:val="lowerLetter"/>
      <w:lvlText w:val="%8."/>
      <w:lvlJc w:val="left"/>
      <w:pPr>
        <w:ind w:left="5760" w:hanging="360"/>
      </w:pPr>
    </w:lvl>
    <w:lvl w:ilvl="8" w:tplc="7E12E5C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889384">
    <w:abstractNumId w:val="7"/>
  </w:num>
  <w:num w:numId="2" w16cid:durableId="880097542">
    <w:abstractNumId w:val="17"/>
  </w:num>
  <w:num w:numId="3" w16cid:durableId="346445450">
    <w:abstractNumId w:val="2"/>
  </w:num>
  <w:num w:numId="4" w16cid:durableId="2054767888">
    <w:abstractNumId w:val="8"/>
  </w:num>
  <w:num w:numId="5" w16cid:durableId="248198333">
    <w:abstractNumId w:val="15"/>
  </w:num>
  <w:num w:numId="6" w16cid:durableId="496726752">
    <w:abstractNumId w:val="18"/>
  </w:num>
  <w:num w:numId="7" w16cid:durableId="1036659545">
    <w:abstractNumId w:val="16"/>
  </w:num>
  <w:num w:numId="8" w16cid:durableId="1555845769">
    <w:abstractNumId w:val="13"/>
  </w:num>
  <w:num w:numId="9" w16cid:durableId="1652057945">
    <w:abstractNumId w:val="14"/>
  </w:num>
  <w:num w:numId="10" w16cid:durableId="2019960526">
    <w:abstractNumId w:val="10"/>
  </w:num>
  <w:num w:numId="11" w16cid:durableId="516768773">
    <w:abstractNumId w:val="1"/>
  </w:num>
  <w:num w:numId="12" w16cid:durableId="416903830">
    <w:abstractNumId w:val="12"/>
  </w:num>
  <w:num w:numId="13" w16cid:durableId="1639918931">
    <w:abstractNumId w:val="4"/>
  </w:num>
  <w:num w:numId="14" w16cid:durableId="343409953">
    <w:abstractNumId w:val="9"/>
  </w:num>
  <w:num w:numId="15" w16cid:durableId="1483427657">
    <w:abstractNumId w:val="3"/>
  </w:num>
  <w:num w:numId="16" w16cid:durableId="642004922">
    <w:abstractNumId w:val="0"/>
  </w:num>
  <w:num w:numId="17" w16cid:durableId="2025667063">
    <w:abstractNumId w:val="11"/>
  </w:num>
  <w:num w:numId="18" w16cid:durableId="1401634436">
    <w:abstractNumId w:val="5"/>
  </w:num>
  <w:num w:numId="19" w16cid:durableId="10805187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dirty"/>
  <w:stylePaneSortMethod w:val="00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4B7"/>
    <w:rsid w:val="00000000"/>
    <w:rsid w:val="00003CBF"/>
    <w:rsid w:val="00021356"/>
    <w:rsid w:val="00054309"/>
    <w:rsid w:val="00070E4E"/>
    <w:rsid w:val="000D4AD3"/>
    <w:rsid w:val="001024C7"/>
    <w:rsid w:val="00140DAE"/>
    <w:rsid w:val="00153301"/>
    <w:rsid w:val="00162FE9"/>
    <w:rsid w:val="0016375E"/>
    <w:rsid w:val="00184E69"/>
    <w:rsid w:val="001B1009"/>
    <w:rsid w:val="001B78CB"/>
    <w:rsid w:val="001D60D8"/>
    <w:rsid w:val="0022186E"/>
    <w:rsid w:val="00231E76"/>
    <w:rsid w:val="00262706"/>
    <w:rsid w:val="00294434"/>
    <w:rsid w:val="002B4D50"/>
    <w:rsid w:val="002B5FB5"/>
    <w:rsid w:val="002D3CEF"/>
    <w:rsid w:val="003254BF"/>
    <w:rsid w:val="003432BD"/>
    <w:rsid w:val="00403C51"/>
    <w:rsid w:val="00452B40"/>
    <w:rsid w:val="00461796"/>
    <w:rsid w:val="00494A70"/>
    <w:rsid w:val="004D0578"/>
    <w:rsid w:val="00515929"/>
    <w:rsid w:val="005236EE"/>
    <w:rsid w:val="0056128B"/>
    <w:rsid w:val="0059144E"/>
    <w:rsid w:val="00626D59"/>
    <w:rsid w:val="00633D43"/>
    <w:rsid w:val="00636DAF"/>
    <w:rsid w:val="006640BD"/>
    <w:rsid w:val="007028C5"/>
    <w:rsid w:val="00702B77"/>
    <w:rsid w:val="0071395A"/>
    <w:rsid w:val="00765C58"/>
    <w:rsid w:val="00767BD3"/>
    <w:rsid w:val="007D461F"/>
    <w:rsid w:val="00861A8C"/>
    <w:rsid w:val="00870910"/>
    <w:rsid w:val="008F4E5D"/>
    <w:rsid w:val="00915438"/>
    <w:rsid w:val="009433AD"/>
    <w:rsid w:val="00954FB9"/>
    <w:rsid w:val="009874B7"/>
    <w:rsid w:val="00A41FA5"/>
    <w:rsid w:val="00AE588F"/>
    <w:rsid w:val="00B4572E"/>
    <w:rsid w:val="00B74D3D"/>
    <w:rsid w:val="00BA688B"/>
    <w:rsid w:val="00BC71BF"/>
    <w:rsid w:val="00C168EA"/>
    <w:rsid w:val="00C91A7D"/>
    <w:rsid w:val="00CC0290"/>
    <w:rsid w:val="00D10614"/>
    <w:rsid w:val="00D61A75"/>
    <w:rsid w:val="00D95CE8"/>
    <w:rsid w:val="00F03A94"/>
    <w:rsid w:val="00F620C4"/>
    <w:rsid w:val="00F66299"/>
    <w:rsid w:val="00F74A06"/>
    <w:rsid w:val="00FA756F"/>
    <w:rsid w:val="00FE2A99"/>
    <w:rsid w:val="00FE3755"/>
    <w:rsid w:val="00FF2685"/>
    <w:rsid w:val="32422860"/>
    <w:rsid w:val="56C6B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88E4A0"/>
  <w15:chartTrackingRefBased/>
  <w15:docId w15:val="{E491CE91-9C1A-4180-AC3E-C4A0EFC6B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051F7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"/>
    <w:qFormat/>
    <w:rsid w:val="008E4E78"/>
    <w:pPr>
      <w:keepNext/>
      <w:spacing w:before="240" w:after="60"/>
      <w:outlineLvl w:val="0"/>
    </w:pPr>
    <w:rPr>
      <w:rFonts w:ascii="Cambria" w:hAnsi="Cambria" w:eastAsia="Times New Roman"/>
      <w:b/>
      <w:bCs/>
      <w:kern w:val="32"/>
      <w:sz w:val="32"/>
      <w:szCs w:val="32"/>
      <w:lang w:val="x-none"/>
    </w:rPr>
  </w:style>
  <w:style w:type="paragraph" w:styleId="Balk2">
    <w:name w:val="heading 2"/>
    <w:basedOn w:val="Normal"/>
    <w:next w:val="Normal"/>
    <w:link w:val="Balk2Char"/>
    <w:uiPriority w:val="9"/>
    <w:qFormat/>
    <w:rsid w:val="008E4E78"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  <w:lang w:val="x-none"/>
    </w:rPr>
  </w:style>
  <w:style w:type="paragraph" w:styleId="Balk3">
    <w:name w:val="heading 3"/>
    <w:basedOn w:val="Normal"/>
    <w:next w:val="Normal"/>
    <w:link w:val="Balk3Char"/>
    <w:uiPriority w:val="9"/>
    <w:qFormat/>
    <w:rsid w:val="000A2A68"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6"/>
      <w:lang w:val="x-none"/>
    </w:rPr>
  </w:style>
  <w:style w:type="paragraph" w:styleId="Balk4">
    <w:name w:val="heading 4"/>
    <w:basedOn w:val="Normal"/>
    <w:next w:val="Normal"/>
    <w:link w:val="Balk4Char"/>
    <w:uiPriority w:val="9"/>
    <w:qFormat/>
    <w:rsid w:val="008E4E78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/>
    </w:rPr>
  </w:style>
  <w:style w:type="paragraph" w:styleId="Balk7">
    <w:name w:val="heading 7"/>
    <w:basedOn w:val="Normal"/>
    <w:next w:val="Normal"/>
    <w:link w:val="Balk7Char"/>
    <w:uiPriority w:val="9"/>
    <w:qFormat/>
    <w:rsid w:val="008E4E78"/>
    <w:pPr>
      <w:spacing w:before="240" w:after="60"/>
      <w:outlineLvl w:val="6"/>
    </w:pPr>
    <w:rPr>
      <w:rFonts w:eastAsia="Times New Roman"/>
      <w:sz w:val="24"/>
      <w:szCs w:val="24"/>
      <w:lang w:val="x-none"/>
    </w:rPr>
  </w:style>
  <w:style w:type="character" w:styleId="VarsaylanParagrafYazTipi" w:default="1">
    <w:name w:val="Default Paragraph Font"/>
    <w:uiPriority w:val="1"/>
    <w:semiHidden/>
    <w:unhideWhenUsed/>
  </w:style>
  <w:style w:type="table" w:styleId="NormalTablo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ListeYok" w:default="1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9874B7"/>
    <w:pPr>
      <w:tabs>
        <w:tab w:val="center" w:pos="4536"/>
        <w:tab w:val="right" w:pos="9072"/>
      </w:tabs>
      <w:spacing w:after="0" w:line="240" w:lineRule="auto"/>
    </w:pPr>
  </w:style>
  <w:style w:type="character" w:styleId="stBilgiChar" w:customStyle="1">
    <w:name w:val="Üst Bilgi Char"/>
    <w:basedOn w:val="VarsaylanParagrafYazTipi"/>
    <w:link w:val="stBilgi"/>
    <w:rsid w:val="009874B7"/>
  </w:style>
  <w:style w:type="paragraph" w:styleId="AltBilgi">
    <w:name w:val="footer"/>
    <w:basedOn w:val="Normal"/>
    <w:link w:val="AltBilgiChar"/>
    <w:uiPriority w:val="99"/>
    <w:unhideWhenUsed/>
    <w:rsid w:val="009874B7"/>
    <w:pPr>
      <w:tabs>
        <w:tab w:val="center" w:pos="4536"/>
        <w:tab w:val="right" w:pos="9072"/>
      </w:tabs>
      <w:spacing w:after="0" w:line="240" w:lineRule="auto"/>
    </w:pPr>
  </w:style>
  <w:style w:type="character" w:styleId="AltBilgiChar" w:customStyle="1">
    <w:name w:val="Alt Bilgi Char"/>
    <w:basedOn w:val="VarsaylanParagrafYazTipi"/>
    <w:link w:val="AltBilgi"/>
    <w:uiPriority w:val="99"/>
    <w:rsid w:val="009874B7"/>
  </w:style>
  <w:style w:type="paragraph" w:styleId="BalonMetni">
    <w:name w:val="Balloon Text"/>
    <w:basedOn w:val="Normal"/>
    <w:link w:val="BalonMetniChar"/>
    <w:uiPriority w:val="99"/>
    <w:semiHidden/>
    <w:unhideWhenUsed/>
    <w:rsid w:val="009874B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styleId="BalonMetniChar" w:customStyle="1">
    <w:name w:val="Balon Metni Char"/>
    <w:link w:val="BalonMetni"/>
    <w:uiPriority w:val="99"/>
    <w:semiHidden/>
    <w:rsid w:val="009874B7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39"/>
    <w:rsid w:val="009874B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SayfaNumaras">
    <w:name w:val="page number"/>
    <w:basedOn w:val="VarsaylanParagrafYazTipi"/>
    <w:rsid w:val="00BE1233"/>
  </w:style>
  <w:style w:type="character" w:styleId="Balk1Char" w:customStyle="1">
    <w:name w:val="Başlık 1 Char"/>
    <w:link w:val="Balk1"/>
    <w:uiPriority w:val="9"/>
    <w:rsid w:val="008E4E78"/>
    <w:rPr>
      <w:rFonts w:ascii="Cambria" w:hAnsi="Cambria" w:eastAsia="Times New Roman"/>
      <w:b/>
      <w:bCs/>
      <w:kern w:val="32"/>
      <w:sz w:val="32"/>
      <w:szCs w:val="32"/>
      <w:lang w:eastAsia="en-US"/>
    </w:rPr>
  </w:style>
  <w:style w:type="character" w:styleId="Balk2Char" w:customStyle="1">
    <w:name w:val="Başlık 2 Char"/>
    <w:link w:val="Balk2"/>
    <w:uiPriority w:val="9"/>
    <w:semiHidden/>
    <w:rsid w:val="008E4E78"/>
    <w:rPr>
      <w:rFonts w:ascii="Cambria" w:hAnsi="Cambria" w:eastAsia="Times New Roman"/>
      <w:b/>
      <w:bCs/>
      <w:i/>
      <w:iCs/>
      <w:sz w:val="28"/>
      <w:szCs w:val="28"/>
      <w:lang w:eastAsia="en-US"/>
    </w:rPr>
  </w:style>
  <w:style w:type="character" w:styleId="Balk4Char" w:customStyle="1">
    <w:name w:val="Başlık 4 Char"/>
    <w:link w:val="Balk4"/>
    <w:uiPriority w:val="9"/>
    <w:semiHidden/>
    <w:rsid w:val="008E4E78"/>
    <w:rPr>
      <w:rFonts w:eastAsia="Times New Roman"/>
      <w:b/>
      <w:bCs/>
      <w:sz w:val="28"/>
      <w:szCs w:val="28"/>
      <w:lang w:eastAsia="en-US"/>
    </w:rPr>
  </w:style>
  <w:style w:type="character" w:styleId="Balk7Char" w:customStyle="1">
    <w:name w:val="Başlık 7 Char"/>
    <w:link w:val="Balk7"/>
    <w:uiPriority w:val="9"/>
    <w:semiHidden/>
    <w:rsid w:val="008E4E78"/>
    <w:rPr>
      <w:rFonts w:eastAsia="Times New Roman"/>
      <w:sz w:val="24"/>
      <w:szCs w:val="24"/>
      <w:lang w:eastAsia="en-US"/>
    </w:rPr>
  </w:style>
  <w:style w:type="paragraph" w:styleId="GvdeMetni">
    <w:name w:val="Body Text"/>
    <w:basedOn w:val="Normal"/>
    <w:link w:val="GvdeMetniChar"/>
    <w:rsid w:val="008E4E78"/>
    <w:pPr>
      <w:spacing w:after="0" w:line="240" w:lineRule="auto"/>
      <w:jc w:val="both"/>
    </w:pPr>
    <w:rPr>
      <w:rFonts w:ascii="Times New Roman" w:hAnsi="Times New Roman" w:eastAsia="Times New Roman"/>
      <w:sz w:val="24"/>
      <w:szCs w:val="20"/>
      <w:lang w:val="en-AU" w:eastAsia="x-none"/>
    </w:rPr>
  </w:style>
  <w:style w:type="character" w:styleId="GvdeMetniChar" w:customStyle="1">
    <w:name w:val="Gövde Metni Char"/>
    <w:link w:val="GvdeMetni"/>
    <w:rsid w:val="008E4E78"/>
    <w:rPr>
      <w:rFonts w:ascii="Times New Roman" w:hAnsi="Times New Roman" w:eastAsia="Times New Roman"/>
      <w:sz w:val="24"/>
      <w:lang w:val="en-AU"/>
    </w:rPr>
  </w:style>
  <w:style w:type="paragraph" w:styleId="GvdeMetni2">
    <w:name w:val="Body Text 2"/>
    <w:basedOn w:val="Normal"/>
    <w:link w:val="GvdeMetni2Char"/>
    <w:uiPriority w:val="99"/>
    <w:unhideWhenUsed/>
    <w:rsid w:val="008E4E78"/>
    <w:pPr>
      <w:spacing w:after="120" w:line="480" w:lineRule="auto"/>
    </w:pPr>
    <w:rPr>
      <w:lang w:val="x-none"/>
    </w:rPr>
  </w:style>
  <w:style w:type="character" w:styleId="GvdeMetni2Char" w:customStyle="1">
    <w:name w:val="Gövde Metni 2 Char"/>
    <w:link w:val="GvdeMetni2"/>
    <w:uiPriority w:val="99"/>
    <w:rsid w:val="008E4E78"/>
    <w:rPr>
      <w:sz w:val="22"/>
      <w:szCs w:val="22"/>
      <w:lang w:eastAsia="en-US"/>
    </w:rPr>
  </w:style>
  <w:style w:type="character" w:styleId="Kpr">
    <w:name w:val="Hyperlink"/>
    <w:rsid w:val="008E4E78"/>
    <w:rPr>
      <w:color w:val="0000FF"/>
      <w:u w:val="single"/>
    </w:rPr>
  </w:style>
  <w:style w:type="character" w:styleId="zlenenKpr">
    <w:name w:val="FollowedHyperlink"/>
    <w:uiPriority w:val="99"/>
    <w:semiHidden/>
    <w:unhideWhenUsed/>
    <w:rsid w:val="00590810"/>
    <w:rPr>
      <w:color w:val="800080"/>
      <w:u w:val="single"/>
    </w:rPr>
  </w:style>
  <w:style w:type="character" w:styleId="Balk3Char" w:customStyle="1">
    <w:name w:val="Başlık 3 Char"/>
    <w:link w:val="Balk3"/>
    <w:uiPriority w:val="9"/>
    <w:rsid w:val="000A2A68"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paragraph" w:styleId="ListeParagraf">
    <w:name w:val="List Paragraph"/>
    <w:basedOn w:val="Normal"/>
    <w:uiPriority w:val="34"/>
    <w:qFormat/>
    <w:rsid w:val="00184E69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</w:rPr>
  </w:style>
  <w:style w:type="character" w:styleId="ts-alignment-element" w:customStyle="1">
    <w:name w:val="ts-alignment-element"/>
    <w:basedOn w:val="VarsaylanParagrafYazTipi"/>
    <w:rsid w:val="007028C5"/>
  </w:style>
  <w:style w:type="character" w:styleId="ts-alignment-element-highlighted" w:customStyle="1">
    <w:name w:val="ts-alignment-element-highlighted"/>
    <w:basedOn w:val="VarsaylanParagrafYazTipi"/>
    <w:rsid w:val="007028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53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27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98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858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010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757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367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870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868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3849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015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5254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240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2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6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77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24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19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119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66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365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450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742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213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256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2491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261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A7CB87-0DB0-4B75-9350-51D9A9FAC15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Zeynep Belgin KAYA</lastModifiedBy>
  <revision>15</revision>
  <lastPrinted>2017-03-07T12:47:00.0000000Z</lastPrinted>
  <dcterms:created xsi:type="dcterms:W3CDTF">2021-10-07T13:55:00.0000000Z</dcterms:created>
  <dcterms:modified xsi:type="dcterms:W3CDTF">2026-01-14T12:03:36.0209670Z</dcterms:modified>
</coreProperties>
</file>